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74" w:rsidRPr="00FA68DA" w:rsidRDefault="002D20F2" w:rsidP="00807974">
      <w:pPr>
        <w:pStyle w:val="a6"/>
        <w:rPr>
          <w:color w:val="000000"/>
          <w:szCs w:val="28"/>
        </w:rPr>
      </w:pPr>
      <w:r w:rsidRPr="002D20F2">
        <w:rPr>
          <w:noProof/>
          <w:color w:val="000000"/>
          <w:szCs w:val="28"/>
        </w:rPr>
        <w:drawing>
          <wp:inline distT="0" distB="0" distL="0" distR="0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974" w:rsidRPr="00BE5EC9" w:rsidRDefault="00701BFC" w:rsidP="0080797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ПОКАТЕЕВСКИЙ</w:t>
      </w:r>
      <w:r w:rsidR="00BE5EC9" w:rsidRPr="00BE5EC9">
        <w:rPr>
          <w:b/>
          <w:color w:val="000000"/>
          <w:sz w:val="28"/>
          <w:szCs w:val="28"/>
        </w:rPr>
        <w:t xml:space="preserve"> СЕЛЬСКИЙ</w:t>
      </w:r>
      <w:r w:rsidR="00807974" w:rsidRPr="00BE5EC9">
        <w:rPr>
          <w:b/>
          <w:color w:val="000000"/>
          <w:sz w:val="28"/>
          <w:szCs w:val="28"/>
        </w:rPr>
        <w:t xml:space="preserve"> С</w:t>
      </w:r>
      <w:r w:rsidR="00427ABD" w:rsidRPr="00BE5EC9">
        <w:rPr>
          <w:b/>
          <w:color w:val="000000"/>
          <w:sz w:val="28"/>
          <w:szCs w:val="28"/>
        </w:rPr>
        <w:t>ОВЕТ</w:t>
      </w:r>
      <w:r w:rsidR="00807974" w:rsidRPr="00BE5EC9">
        <w:rPr>
          <w:b/>
          <w:color w:val="000000"/>
          <w:sz w:val="28"/>
          <w:szCs w:val="28"/>
        </w:rPr>
        <w:t xml:space="preserve"> </w:t>
      </w:r>
      <w:r w:rsidR="00427ABD" w:rsidRPr="00BE5EC9">
        <w:rPr>
          <w:b/>
          <w:color w:val="000000"/>
          <w:sz w:val="28"/>
          <w:szCs w:val="28"/>
        </w:rPr>
        <w:t>ДЕПУТАТОВ</w:t>
      </w:r>
    </w:p>
    <w:p w:rsidR="00807974" w:rsidRDefault="00BE5EC9" w:rsidP="00807974">
      <w:pPr>
        <w:jc w:val="center"/>
        <w:rPr>
          <w:b/>
          <w:color w:val="000000"/>
          <w:sz w:val="28"/>
          <w:szCs w:val="28"/>
        </w:rPr>
      </w:pPr>
      <w:r w:rsidRPr="00BE5EC9">
        <w:rPr>
          <w:b/>
          <w:color w:val="000000"/>
          <w:sz w:val="28"/>
          <w:szCs w:val="28"/>
        </w:rPr>
        <w:t xml:space="preserve">АБАНСКОГО РАЙОНА </w:t>
      </w:r>
      <w:r w:rsidR="00427ABD" w:rsidRPr="00BE5EC9">
        <w:rPr>
          <w:b/>
          <w:color w:val="000000"/>
          <w:sz w:val="28"/>
          <w:szCs w:val="28"/>
        </w:rPr>
        <w:t>КРАСНОЯРСКОГО КРАЯ</w:t>
      </w:r>
    </w:p>
    <w:p w:rsidR="00807974" w:rsidRDefault="00807974" w:rsidP="00807974">
      <w:pPr>
        <w:jc w:val="center"/>
        <w:rPr>
          <w:b/>
          <w:color w:val="000000"/>
          <w:sz w:val="28"/>
          <w:szCs w:val="28"/>
        </w:rPr>
      </w:pPr>
    </w:p>
    <w:p w:rsidR="00807974" w:rsidRDefault="00807974" w:rsidP="00807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7974" w:rsidRPr="000B347F" w:rsidRDefault="00807974" w:rsidP="00807974">
      <w:pPr>
        <w:jc w:val="center"/>
        <w:rPr>
          <w:b/>
          <w:sz w:val="28"/>
          <w:szCs w:val="28"/>
        </w:rPr>
      </w:pPr>
    </w:p>
    <w:p w:rsidR="00807974" w:rsidRDefault="00925BEB" w:rsidP="008079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15.09</w:t>
      </w:r>
      <w:r w:rsidR="002D20F2">
        <w:rPr>
          <w:sz w:val="28"/>
          <w:szCs w:val="28"/>
        </w:rPr>
        <w:t>.</w:t>
      </w:r>
      <w:r w:rsidR="00D80A0A">
        <w:rPr>
          <w:sz w:val="28"/>
          <w:szCs w:val="28"/>
        </w:rPr>
        <w:t>202</w:t>
      </w:r>
      <w:r w:rsidR="008871A9">
        <w:rPr>
          <w:sz w:val="28"/>
          <w:szCs w:val="28"/>
        </w:rPr>
        <w:t>5</w:t>
      </w:r>
      <w:r w:rsidR="00807974" w:rsidRPr="004D5826">
        <w:rPr>
          <w:sz w:val="28"/>
          <w:szCs w:val="28"/>
        </w:rPr>
        <w:t xml:space="preserve">          </w:t>
      </w:r>
      <w:r w:rsidR="001B18B7">
        <w:rPr>
          <w:sz w:val="28"/>
          <w:szCs w:val="28"/>
        </w:rPr>
        <w:t xml:space="preserve">              </w:t>
      </w:r>
      <w:r w:rsidR="00701BFC">
        <w:rPr>
          <w:sz w:val="28"/>
          <w:szCs w:val="28"/>
        </w:rPr>
        <w:t xml:space="preserve">      </w:t>
      </w:r>
      <w:r w:rsidR="00451429">
        <w:rPr>
          <w:sz w:val="28"/>
          <w:szCs w:val="28"/>
        </w:rPr>
        <w:t xml:space="preserve">     </w:t>
      </w:r>
      <w:r w:rsidR="001B18B7">
        <w:rPr>
          <w:sz w:val="28"/>
          <w:szCs w:val="28"/>
        </w:rPr>
        <w:t>с.</w:t>
      </w:r>
      <w:r w:rsidR="00ED0A03">
        <w:rPr>
          <w:sz w:val="28"/>
          <w:szCs w:val="28"/>
        </w:rPr>
        <w:t xml:space="preserve"> </w:t>
      </w:r>
      <w:proofErr w:type="spellStart"/>
      <w:r w:rsidR="00701BFC">
        <w:rPr>
          <w:sz w:val="28"/>
          <w:szCs w:val="28"/>
        </w:rPr>
        <w:t>Покатеево</w:t>
      </w:r>
      <w:proofErr w:type="spellEnd"/>
      <w:r w:rsidR="008C49CE" w:rsidRPr="004D5826">
        <w:rPr>
          <w:sz w:val="28"/>
          <w:szCs w:val="28"/>
        </w:rPr>
        <w:t xml:space="preserve">                                   </w:t>
      </w:r>
      <w:r w:rsidR="00451429">
        <w:rPr>
          <w:sz w:val="28"/>
          <w:szCs w:val="28"/>
        </w:rPr>
        <w:t xml:space="preserve">   </w:t>
      </w:r>
      <w:r w:rsidR="008C49CE">
        <w:rPr>
          <w:sz w:val="28"/>
          <w:szCs w:val="28"/>
        </w:rPr>
        <w:t xml:space="preserve">  </w:t>
      </w:r>
      <w:r w:rsidR="00807974" w:rsidRPr="004D5826">
        <w:rPr>
          <w:sz w:val="28"/>
          <w:szCs w:val="28"/>
        </w:rPr>
        <w:t>№</w:t>
      </w:r>
      <w:r>
        <w:rPr>
          <w:sz w:val="28"/>
          <w:szCs w:val="28"/>
        </w:rPr>
        <w:t xml:space="preserve"> 63-103р</w:t>
      </w:r>
    </w:p>
    <w:p w:rsidR="00B628BD" w:rsidRPr="001B6658" w:rsidRDefault="00B628BD" w:rsidP="00B628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C66575" w:rsidRDefault="00870246" w:rsidP="006C7933">
      <w:pPr>
        <w:jc w:val="both"/>
        <w:rPr>
          <w:sz w:val="28"/>
          <w:szCs w:val="28"/>
        </w:rPr>
      </w:pPr>
      <w:r w:rsidRPr="006C7933">
        <w:rPr>
          <w:sz w:val="28"/>
          <w:szCs w:val="28"/>
        </w:rPr>
        <w:t xml:space="preserve">Об утверждении Положения о территориальном общественном самоуправлении на части территории </w:t>
      </w:r>
      <w:proofErr w:type="spellStart"/>
      <w:r w:rsidRPr="006C7933">
        <w:rPr>
          <w:sz w:val="28"/>
          <w:szCs w:val="28"/>
        </w:rPr>
        <w:t>Абанского</w:t>
      </w:r>
      <w:proofErr w:type="spellEnd"/>
      <w:r w:rsidRPr="006C7933">
        <w:rPr>
          <w:sz w:val="28"/>
          <w:szCs w:val="28"/>
        </w:rPr>
        <w:t xml:space="preserve"> муниципального округа Красноярского края (</w:t>
      </w:r>
      <w:proofErr w:type="spellStart"/>
      <w:r w:rsidRPr="006C7933">
        <w:rPr>
          <w:sz w:val="28"/>
          <w:szCs w:val="28"/>
        </w:rPr>
        <w:t>с</w:t>
      </w:r>
      <w:proofErr w:type="gramStart"/>
      <w:r w:rsidRPr="006C7933">
        <w:rPr>
          <w:sz w:val="28"/>
          <w:szCs w:val="28"/>
        </w:rPr>
        <w:t>.</w:t>
      </w:r>
      <w:r w:rsidR="00701BFC">
        <w:rPr>
          <w:sz w:val="28"/>
          <w:szCs w:val="28"/>
        </w:rPr>
        <w:t>П</w:t>
      </w:r>
      <w:proofErr w:type="gramEnd"/>
      <w:r w:rsidR="00701BFC">
        <w:rPr>
          <w:sz w:val="28"/>
          <w:szCs w:val="28"/>
        </w:rPr>
        <w:t>окатеево</w:t>
      </w:r>
      <w:proofErr w:type="spellEnd"/>
      <w:r w:rsidRPr="006C7933">
        <w:rPr>
          <w:sz w:val="28"/>
          <w:szCs w:val="28"/>
        </w:rPr>
        <w:t xml:space="preserve">, </w:t>
      </w:r>
      <w:proofErr w:type="spellStart"/>
      <w:r w:rsidR="00701BFC">
        <w:rPr>
          <w:sz w:val="28"/>
          <w:szCs w:val="28"/>
        </w:rPr>
        <w:t>п.Хиндичет</w:t>
      </w:r>
      <w:proofErr w:type="spellEnd"/>
      <w:r w:rsidRPr="006C7933">
        <w:rPr>
          <w:sz w:val="28"/>
          <w:szCs w:val="28"/>
        </w:rPr>
        <w:t>)</w:t>
      </w:r>
    </w:p>
    <w:p w:rsidR="006C7933" w:rsidRPr="006C7933" w:rsidRDefault="006C7933" w:rsidP="006C7933">
      <w:pPr>
        <w:jc w:val="both"/>
        <w:rPr>
          <w:sz w:val="28"/>
          <w:szCs w:val="28"/>
        </w:rPr>
      </w:pPr>
    </w:p>
    <w:p w:rsidR="00ED0A03" w:rsidRPr="00050E85" w:rsidRDefault="00050E85" w:rsidP="001B6A62">
      <w:pPr>
        <w:ind w:firstLine="709"/>
        <w:jc w:val="both"/>
        <w:rPr>
          <w:sz w:val="28"/>
          <w:szCs w:val="28"/>
        </w:rPr>
      </w:pPr>
      <w:proofErr w:type="gramStart"/>
      <w:r w:rsidRPr="000F6F77">
        <w:rPr>
          <w:bCs/>
          <w:w w:val="105"/>
          <w:sz w:val="28"/>
          <w:szCs w:val="28"/>
        </w:rPr>
        <w:t xml:space="preserve">В соответствии с </w:t>
      </w:r>
      <w:r>
        <w:rPr>
          <w:bCs/>
          <w:w w:val="105"/>
          <w:sz w:val="28"/>
          <w:szCs w:val="28"/>
        </w:rPr>
        <w:t xml:space="preserve">частью 2 </w:t>
      </w:r>
      <w:r w:rsidRPr="000F6F77">
        <w:rPr>
          <w:bCs/>
          <w:w w:val="105"/>
          <w:sz w:val="28"/>
          <w:szCs w:val="28"/>
        </w:rPr>
        <w:t xml:space="preserve">статьи </w:t>
      </w:r>
      <w:r>
        <w:rPr>
          <w:bCs/>
          <w:w w:val="105"/>
          <w:sz w:val="28"/>
          <w:szCs w:val="28"/>
        </w:rPr>
        <w:t>50</w:t>
      </w:r>
      <w:r w:rsidRPr="000F6F77">
        <w:rPr>
          <w:bCs/>
          <w:w w:val="105"/>
          <w:sz w:val="28"/>
          <w:szCs w:val="28"/>
        </w:rPr>
        <w:t xml:space="preserve"> </w:t>
      </w:r>
      <w:r w:rsidRPr="00CD4836">
        <w:rPr>
          <w:bCs/>
          <w:w w:val="105"/>
          <w:sz w:val="28"/>
          <w:szCs w:val="28"/>
        </w:rPr>
        <w:t xml:space="preserve">Федерального закона </w:t>
      </w:r>
      <w:r w:rsidRPr="00CD483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F6F77">
        <w:rPr>
          <w:bCs/>
          <w:w w:val="105"/>
          <w:sz w:val="28"/>
          <w:szCs w:val="28"/>
        </w:rPr>
        <w:t xml:space="preserve">, </w:t>
      </w:r>
      <w:r w:rsidR="00ED0A03">
        <w:rPr>
          <w:bCs/>
          <w:w w:val="105"/>
          <w:sz w:val="28"/>
          <w:szCs w:val="28"/>
        </w:rPr>
        <w:t>ст. 14</w:t>
      </w:r>
      <w:r w:rsidR="001B6A62" w:rsidRPr="001B6A62">
        <w:rPr>
          <w:bCs/>
          <w:w w:val="105"/>
          <w:sz w:val="28"/>
          <w:szCs w:val="28"/>
        </w:rPr>
        <w:t xml:space="preserve"> </w:t>
      </w:r>
      <w:r w:rsidR="001B6A62" w:rsidRPr="00CD4836">
        <w:rPr>
          <w:bCs/>
          <w:w w:val="105"/>
          <w:sz w:val="28"/>
          <w:szCs w:val="28"/>
        </w:rPr>
        <w:t xml:space="preserve">Федерального закона </w:t>
      </w:r>
      <w:r w:rsidR="001B6A62" w:rsidRPr="00CD4836">
        <w:rPr>
          <w:sz w:val="28"/>
          <w:szCs w:val="28"/>
        </w:rPr>
        <w:t xml:space="preserve">от </w:t>
      </w:r>
      <w:r w:rsidR="001B6A62">
        <w:rPr>
          <w:sz w:val="28"/>
          <w:szCs w:val="28"/>
        </w:rPr>
        <w:t>06.10.2003</w:t>
      </w:r>
      <w:r w:rsidR="001B6A62" w:rsidRPr="00CD4836">
        <w:rPr>
          <w:sz w:val="28"/>
          <w:szCs w:val="28"/>
        </w:rPr>
        <w:t xml:space="preserve"> № </w:t>
      </w:r>
      <w:r w:rsidR="001B6A62">
        <w:rPr>
          <w:sz w:val="28"/>
          <w:szCs w:val="28"/>
        </w:rPr>
        <w:t>131</w:t>
      </w:r>
      <w:r w:rsidR="001B6A62" w:rsidRPr="00CD4836">
        <w:rPr>
          <w:sz w:val="28"/>
          <w:szCs w:val="28"/>
        </w:rPr>
        <w:t>-ФЗ «Об общих принципах организации местного самоуправления в</w:t>
      </w:r>
      <w:r w:rsidR="001B6A62">
        <w:rPr>
          <w:sz w:val="28"/>
          <w:szCs w:val="28"/>
        </w:rPr>
        <w:t xml:space="preserve"> Российской Федерации»</w:t>
      </w:r>
      <w:r w:rsidR="00ED0A03">
        <w:rPr>
          <w:bCs/>
          <w:w w:val="105"/>
          <w:sz w:val="28"/>
          <w:szCs w:val="28"/>
        </w:rPr>
        <w:t xml:space="preserve">, </w:t>
      </w:r>
      <w:r w:rsidR="001B6A62">
        <w:rPr>
          <w:bCs/>
          <w:w w:val="105"/>
          <w:sz w:val="28"/>
          <w:szCs w:val="28"/>
        </w:rPr>
        <w:t>Закон Красноярского края от 10.06.2010 №10-4763 «Об административно-территориальном устройстве Красноярского края»</w:t>
      </w:r>
      <w:r w:rsidR="00ED0A03">
        <w:rPr>
          <w:bCs/>
          <w:w w:val="105"/>
          <w:sz w:val="28"/>
          <w:szCs w:val="28"/>
        </w:rPr>
        <w:t xml:space="preserve">, </w:t>
      </w:r>
      <w:r w:rsidRPr="00256190">
        <w:rPr>
          <w:sz w:val="28"/>
          <w:szCs w:val="28"/>
        </w:rPr>
        <w:t xml:space="preserve">Уставом </w:t>
      </w:r>
      <w:proofErr w:type="spellStart"/>
      <w:r w:rsidR="00701BFC">
        <w:rPr>
          <w:sz w:val="28"/>
          <w:szCs w:val="28"/>
        </w:rPr>
        <w:t>Покатеевского</w:t>
      </w:r>
      <w:proofErr w:type="spellEnd"/>
      <w:r w:rsidR="008C49CE">
        <w:rPr>
          <w:sz w:val="28"/>
          <w:szCs w:val="28"/>
        </w:rPr>
        <w:t xml:space="preserve"> </w:t>
      </w:r>
      <w:r w:rsidR="00E378EB">
        <w:rPr>
          <w:sz w:val="28"/>
          <w:szCs w:val="28"/>
        </w:rPr>
        <w:t xml:space="preserve">сельсовета </w:t>
      </w:r>
      <w:proofErr w:type="spellStart"/>
      <w:r w:rsidRPr="00256190">
        <w:rPr>
          <w:sz w:val="28"/>
          <w:szCs w:val="28"/>
        </w:rPr>
        <w:t>Абанского</w:t>
      </w:r>
      <w:proofErr w:type="spellEnd"/>
      <w:r w:rsidRPr="00256190">
        <w:rPr>
          <w:sz w:val="28"/>
          <w:szCs w:val="28"/>
        </w:rPr>
        <w:t xml:space="preserve"> района Красноярского края,</w:t>
      </w:r>
      <w:r>
        <w:rPr>
          <w:szCs w:val="28"/>
        </w:rPr>
        <w:t xml:space="preserve"> </w:t>
      </w:r>
      <w:proofErr w:type="spellStart"/>
      <w:r w:rsidR="00701BFC">
        <w:rPr>
          <w:sz w:val="28"/>
          <w:szCs w:val="28"/>
        </w:rPr>
        <w:t>Покатеевский</w:t>
      </w:r>
      <w:proofErr w:type="spellEnd"/>
      <w:r w:rsidR="008C49CE" w:rsidRPr="00BE5EC9">
        <w:rPr>
          <w:sz w:val="28"/>
          <w:szCs w:val="28"/>
        </w:rPr>
        <w:t xml:space="preserve"> </w:t>
      </w:r>
      <w:r w:rsidR="00E378EB" w:rsidRPr="00BE5EC9">
        <w:rPr>
          <w:sz w:val="28"/>
          <w:szCs w:val="28"/>
        </w:rPr>
        <w:t>сельский</w:t>
      </w:r>
      <w:r w:rsidRPr="00BE5EC9">
        <w:rPr>
          <w:sz w:val="28"/>
          <w:szCs w:val="28"/>
        </w:rPr>
        <w:t xml:space="preserve"> Совет</w:t>
      </w:r>
      <w:proofErr w:type="gramEnd"/>
      <w:r w:rsidRPr="00BE5EC9">
        <w:rPr>
          <w:sz w:val="28"/>
          <w:szCs w:val="28"/>
        </w:rPr>
        <w:t xml:space="preserve"> депутатов</w:t>
      </w:r>
      <w:r w:rsidR="00C66575" w:rsidRPr="00BE5EC9">
        <w:rPr>
          <w:i/>
          <w:sz w:val="28"/>
          <w:szCs w:val="28"/>
        </w:rPr>
        <w:t>,</w:t>
      </w:r>
      <w:r w:rsidR="00C66575" w:rsidRPr="00BE5EC9">
        <w:rPr>
          <w:sz w:val="28"/>
          <w:szCs w:val="28"/>
        </w:rPr>
        <w:t xml:space="preserve"> РЕШИЛ</w:t>
      </w:r>
      <w:r w:rsidR="00C66575" w:rsidRPr="00050E85">
        <w:rPr>
          <w:sz w:val="28"/>
          <w:szCs w:val="28"/>
        </w:rPr>
        <w:t>:</w:t>
      </w:r>
    </w:p>
    <w:p w:rsidR="00C66575" w:rsidRPr="002228DD" w:rsidRDefault="00C66575" w:rsidP="002228DD">
      <w:pPr>
        <w:autoSpaceDE w:val="0"/>
        <w:autoSpaceDN w:val="0"/>
        <w:adjustRightInd w:val="0"/>
        <w:ind w:firstLine="708"/>
        <w:jc w:val="both"/>
      </w:pPr>
      <w:r w:rsidRPr="002228DD">
        <w:rPr>
          <w:sz w:val="28"/>
          <w:szCs w:val="28"/>
        </w:rPr>
        <w:t xml:space="preserve">1. Утвердить Положение </w:t>
      </w:r>
      <w:r w:rsidR="00FD7AB8" w:rsidRPr="002228DD">
        <w:rPr>
          <w:sz w:val="28"/>
          <w:szCs w:val="28"/>
        </w:rPr>
        <w:t xml:space="preserve">«О </w:t>
      </w:r>
      <w:proofErr w:type="gramStart"/>
      <w:r w:rsidR="00FD7AB8" w:rsidRPr="002228DD">
        <w:rPr>
          <w:sz w:val="28"/>
          <w:szCs w:val="28"/>
        </w:rPr>
        <w:t>территориальном</w:t>
      </w:r>
      <w:proofErr w:type="gramEnd"/>
      <w:r w:rsidR="00FD7AB8" w:rsidRPr="002228DD">
        <w:rPr>
          <w:sz w:val="28"/>
          <w:szCs w:val="28"/>
        </w:rPr>
        <w:t xml:space="preserve"> общественном самоуправлении на части территории </w:t>
      </w:r>
      <w:proofErr w:type="spellStart"/>
      <w:r w:rsidR="00FD7AB8" w:rsidRPr="002228DD">
        <w:rPr>
          <w:sz w:val="28"/>
          <w:szCs w:val="28"/>
        </w:rPr>
        <w:t>Абанского</w:t>
      </w:r>
      <w:proofErr w:type="spellEnd"/>
      <w:r w:rsidR="00FD7AB8" w:rsidRPr="002228DD">
        <w:rPr>
          <w:sz w:val="28"/>
          <w:szCs w:val="28"/>
        </w:rPr>
        <w:t xml:space="preserve"> муниципальног</w:t>
      </w:r>
      <w:r w:rsidR="00016A4C">
        <w:rPr>
          <w:sz w:val="28"/>
          <w:szCs w:val="28"/>
        </w:rPr>
        <w:t>о округа Красноярского края (</w:t>
      </w:r>
      <w:proofErr w:type="spellStart"/>
      <w:r w:rsidR="00016A4C">
        <w:rPr>
          <w:sz w:val="28"/>
          <w:szCs w:val="28"/>
        </w:rPr>
        <w:t>с</w:t>
      </w:r>
      <w:proofErr w:type="gramStart"/>
      <w:r w:rsidR="00016A4C">
        <w:rPr>
          <w:sz w:val="28"/>
          <w:szCs w:val="28"/>
        </w:rPr>
        <w:t>.</w:t>
      </w:r>
      <w:r w:rsidR="00701BFC">
        <w:rPr>
          <w:sz w:val="28"/>
          <w:szCs w:val="28"/>
        </w:rPr>
        <w:t>П</w:t>
      </w:r>
      <w:proofErr w:type="gramEnd"/>
      <w:r w:rsidR="00701BFC">
        <w:rPr>
          <w:sz w:val="28"/>
          <w:szCs w:val="28"/>
        </w:rPr>
        <w:t>окатеево</w:t>
      </w:r>
      <w:proofErr w:type="spellEnd"/>
      <w:r w:rsidR="00FD7AB8" w:rsidRPr="002228D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spellStart"/>
      <w:r w:rsidR="00701BFC">
        <w:rPr>
          <w:sz w:val="28"/>
          <w:szCs w:val="28"/>
        </w:rPr>
        <w:t>п.Хиндичет</w:t>
      </w:r>
      <w:proofErr w:type="spellEnd"/>
      <w:r w:rsidR="00FD7AB8" w:rsidRPr="002228DD">
        <w:rPr>
          <w:rFonts w:eastAsiaTheme="minorHAnsi"/>
          <w:bCs/>
          <w:sz w:val="28"/>
          <w:szCs w:val="28"/>
          <w:lang w:eastAsia="en-US"/>
        </w:rPr>
        <w:t>)».</w:t>
      </w:r>
    </w:p>
    <w:p w:rsidR="00C66575" w:rsidRPr="001B6A62" w:rsidRDefault="00C66575" w:rsidP="00ED0A03">
      <w:pPr>
        <w:ind w:firstLine="709"/>
        <w:jc w:val="both"/>
        <w:rPr>
          <w:sz w:val="28"/>
          <w:szCs w:val="28"/>
        </w:rPr>
      </w:pPr>
      <w:r w:rsidRPr="002228DD">
        <w:rPr>
          <w:sz w:val="28"/>
          <w:szCs w:val="28"/>
        </w:rPr>
        <w:t xml:space="preserve">2. </w:t>
      </w:r>
      <w:proofErr w:type="gramStart"/>
      <w:r w:rsidR="00256190" w:rsidRPr="002228DD">
        <w:rPr>
          <w:sz w:val="28"/>
          <w:szCs w:val="28"/>
        </w:rPr>
        <w:t>Контроль за</w:t>
      </w:r>
      <w:proofErr w:type="gramEnd"/>
      <w:r w:rsidR="00256190" w:rsidRPr="001B6A62">
        <w:rPr>
          <w:sz w:val="28"/>
          <w:szCs w:val="28"/>
        </w:rPr>
        <w:t xml:space="preserve"> выполнением решения возложить на </w:t>
      </w:r>
      <w:r w:rsidR="00E378EB" w:rsidRPr="001B6A62">
        <w:rPr>
          <w:sz w:val="28"/>
          <w:szCs w:val="28"/>
        </w:rPr>
        <w:t xml:space="preserve">председателя </w:t>
      </w:r>
      <w:proofErr w:type="spellStart"/>
      <w:r w:rsidR="00701BFC">
        <w:rPr>
          <w:sz w:val="28"/>
          <w:szCs w:val="28"/>
        </w:rPr>
        <w:t>Покатеевского</w:t>
      </w:r>
      <w:proofErr w:type="spellEnd"/>
      <w:r w:rsidR="00E378EB" w:rsidRPr="001B6A62">
        <w:rPr>
          <w:sz w:val="28"/>
          <w:szCs w:val="28"/>
        </w:rPr>
        <w:t xml:space="preserve"> сельского Совета депутатов</w:t>
      </w:r>
      <w:r w:rsidR="00256190" w:rsidRPr="001B6A62">
        <w:rPr>
          <w:sz w:val="28"/>
          <w:szCs w:val="28"/>
        </w:rPr>
        <w:t>.</w:t>
      </w:r>
    </w:p>
    <w:p w:rsidR="00256190" w:rsidRPr="002046EB" w:rsidRDefault="00C66575" w:rsidP="00ED0A03">
      <w:pPr>
        <w:ind w:firstLine="709"/>
        <w:jc w:val="both"/>
        <w:rPr>
          <w:sz w:val="28"/>
          <w:szCs w:val="28"/>
        </w:rPr>
      </w:pPr>
      <w:r w:rsidRPr="00256190">
        <w:rPr>
          <w:sz w:val="28"/>
          <w:szCs w:val="28"/>
        </w:rPr>
        <w:t>3.</w:t>
      </w:r>
      <w:r w:rsidR="00256190" w:rsidRPr="000F6F77">
        <w:rPr>
          <w:bCs/>
          <w:w w:val="105"/>
          <w:sz w:val="28"/>
          <w:szCs w:val="28"/>
        </w:rPr>
        <w:t xml:space="preserve">Настоящее </w:t>
      </w:r>
      <w:r w:rsidR="00256190" w:rsidRPr="000A2198">
        <w:rPr>
          <w:bCs/>
          <w:w w:val="105"/>
          <w:sz w:val="28"/>
          <w:szCs w:val="28"/>
        </w:rPr>
        <w:t>р</w:t>
      </w:r>
      <w:r w:rsidR="00256190">
        <w:rPr>
          <w:bCs/>
          <w:w w:val="105"/>
          <w:sz w:val="28"/>
          <w:szCs w:val="28"/>
        </w:rPr>
        <w:t>ешение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 w:rsidRPr="000F6F77">
        <w:rPr>
          <w:bCs/>
          <w:w w:val="105"/>
          <w:sz w:val="28"/>
          <w:szCs w:val="28"/>
        </w:rPr>
        <w:t>вступает в силу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256190">
        <w:rPr>
          <w:bCs/>
          <w:w w:val="105"/>
          <w:sz w:val="28"/>
          <w:szCs w:val="28"/>
        </w:rPr>
        <w:t>со дня</w:t>
      </w:r>
      <w:r w:rsidR="00256190" w:rsidRPr="000A2198">
        <w:rPr>
          <w:bCs/>
          <w:w w:val="105"/>
          <w:sz w:val="28"/>
          <w:szCs w:val="28"/>
        </w:rPr>
        <w:t xml:space="preserve"> </w:t>
      </w:r>
      <w:r w:rsidR="00E378EB">
        <w:rPr>
          <w:bCs/>
          <w:w w:val="105"/>
          <w:sz w:val="28"/>
          <w:szCs w:val="28"/>
        </w:rPr>
        <w:t>подписания</w:t>
      </w:r>
      <w:r w:rsidR="00256190" w:rsidRPr="00010F8E">
        <w:rPr>
          <w:sz w:val="28"/>
          <w:szCs w:val="28"/>
        </w:rPr>
        <w:t>.</w:t>
      </w:r>
    </w:p>
    <w:p w:rsidR="00C66575" w:rsidRPr="004B108E" w:rsidRDefault="00C66575" w:rsidP="00ED0A03">
      <w:pPr>
        <w:ind w:firstLine="709"/>
        <w:jc w:val="both"/>
        <w:rPr>
          <w:sz w:val="28"/>
          <w:szCs w:val="28"/>
        </w:rPr>
      </w:pPr>
    </w:p>
    <w:p w:rsidR="00C66575" w:rsidRDefault="00C66575" w:rsidP="00C66575">
      <w:pPr>
        <w:ind w:firstLine="709"/>
        <w:jc w:val="both"/>
        <w:rPr>
          <w:sz w:val="28"/>
          <w:szCs w:val="28"/>
        </w:rPr>
      </w:pPr>
    </w:p>
    <w:p w:rsidR="00ED0A03" w:rsidRPr="004B108E" w:rsidRDefault="00ED0A03" w:rsidP="00C66575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66575" w:rsidTr="00BD3F02">
        <w:tc>
          <w:tcPr>
            <w:tcW w:w="4785" w:type="dxa"/>
          </w:tcPr>
          <w:p w:rsidR="00E378EB" w:rsidRDefault="00C66575" w:rsidP="00E378EB">
            <w:pPr>
              <w:rPr>
                <w:sz w:val="28"/>
                <w:szCs w:val="28"/>
              </w:rPr>
            </w:pPr>
            <w:r w:rsidRPr="00807974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="00701BFC">
              <w:rPr>
                <w:sz w:val="28"/>
                <w:szCs w:val="28"/>
              </w:rPr>
              <w:t>Покатеевского</w:t>
            </w:r>
            <w:proofErr w:type="spellEnd"/>
          </w:p>
          <w:p w:rsidR="00C66575" w:rsidRDefault="00E378EB" w:rsidP="00E3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</w:t>
            </w:r>
            <w:r w:rsidR="00C66575" w:rsidRPr="00807974">
              <w:rPr>
                <w:sz w:val="28"/>
                <w:szCs w:val="28"/>
              </w:rPr>
              <w:t xml:space="preserve">Совета депутатов                   </w:t>
            </w:r>
            <w:r w:rsidR="00C66575">
              <w:rPr>
                <w:sz w:val="28"/>
                <w:szCs w:val="28"/>
              </w:rPr>
              <w:t xml:space="preserve">  </w:t>
            </w:r>
            <w:r w:rsidR="00C66575" w:rsidRPr="00807974">
              <w:rPr>
                <w:sz w:val="28"/>
                <w:szCs w:val="28"/>
              </w:rPr>
              <w:t xml:space="preserve">            </w:t>
            </w:r>
            <w:r w:rsidR="00C66575">
              <w:rPr>
                <w:sz w:val="28"/>
                <w:szCs w:val="28"/>
              </w:rPr>
              <w:tab/>
              <w:t xml:space="preserve">         </w:t>
            </w:r>
          </w:p>
          <w:p w:rsidR="00C66575" w:rsidRDefault="00357177" w:rsidP="00701B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66575">
              <w:rPr>
                <w:sz w:val="28"/>
                <w:szCs w:val="28"/>
              </w:rPr>
              <w:t xml:space="preserve">  </w:t>
            </w:r>
            <w:r w:rsidR="00701BFC">
              <w:rPr>
                <w:sz w:val="28"/>
                <w:szCs w:val="28"/>
              </w:rPr>
              <w:t xml:space="preserve">О.В. </w:t>
            </w:r>
            <w:proofErr w:type="spellStart"/>
            <w:r w:rsidR="00701BFC">
              <w:rPr>
                <w:sz w:val="28"/>
                <w:szCs w:val="28"/>
              </w:rPr>
              <w:t>Загарина</w:t>
            </w:r>
            <w:proofErr w:type="spellEnd"/>
          </w:p>
        </w:tc>
        <w:tc>
          <w:tcPr>
            <w:tcW w:w="4785" w:type="dxa"/>
          </w:tcPr>
          <w:p w:rsidR="00C66575" w:rsidRDefault="00C66575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C66575" w:rsidRDefault="00701BFC" w:rsidP="00BD3F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Покатеевского</w:t>
            </w:r>
            <w:proofErr w:type="spellEnd"/>
            <w:r w:rsidR="007F7611">
              <w:rPr>
                <w:sz w:val="28"/>
                <w:szCs w:val="28"/>
              </w:rPr>
              <w:t xml:space="preserve"> </w:t>
            </w:r>
            <w:r w:rsidR="00256190">
              <w:rPr>
                <w:sz w:val="28"/>
                <w:szCs w:val="28"/>
              </w:rPr>
              <w:t xml:space="preserve">сельсовета </w:t>
            </w:r>
            <w:r w:rsidR="00C66575">
              <w:rPr>
                <w:sz w:val="28"/>
                <w:szCs w:val="28"/>
              </w:rPr>
              <w:t xml:space="preserve"> </w:t>
            </w:r>
            <w:r w:rsidR="00C66575">
              <w:rPr>
                <w:sz w:val="28"/>
                <w:szCs w:val="28"/>
              </w:rPr>
              <w:tab/>
            </w:r>
            <w:r w:rsidR="00C66575">
              <w:rPr>
                <w:sz w:val="28"/>
                <w:szCs w:val="28"/>
              </w:rPr>
              <w:tab/>
            </w:r>
            <w:r w:rsidR="00C66575">
              <w:rPr>
                <w:sz w:val="28"/>
                <w:szCs w:val="28"/>
              </w:rPr>
              <w:tab/>
            </w:r>
            <w:r w:rsidR="00C66575">
              <w:rPr>
                <w:sz w:val="28"/>
                <w:szCs w:val="28"/>
              </w:rPr>
              <w:tab/>
            </w:r>
            <w:r w:rsidR="00C66575">
              <w:rPr>
                <w:sz w:val="28"/>
                <w:szCs w:val="28"/>
              </w:rPr>
              <w:tab/>
            </w:r>
            <w:r w:rsidR="00C66575">
              <w:rPr>
                <w:sz w:val="28"/>
                <w:szCs w:val="28"/>
              </w:rPr>
              <w:tab/>
              <w:t xml:space="preserve">   </w:t>
            </w:r>
          </w:p>
          <w:p w:rsidR="00C66575" w:rsidRPr="00807974" w:rsidRDefault="00357177" w:rsidP="00BD3F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701BFC">
              <w:rPr>
                <w:sz w:val="28"/>
                <w:szCs w:val="28"/>
              </w:rPr>
              <w:t xml:space="preserve"> </w:t>
            </w:r>
            <w:r w:rsidR="00C66575">
              <w:rPr>
                <w:sz w:val="28"/>
                <w:szCs w:val="28"/>
              </w:rPr>
              <w:t xml:space="preserve"> </w:t>
            </w:r>
            <w:r w:rsidR="00701BFC">
              <w:rPr>
                <w:sz w:val="28"/>
                <w:szCs w:val="28"/>
              </w:rPr>
              <w:t>Н.А. Сильченко</w:t>
            </w:r>
          </w:p>
          <w:p w:rsidR="00C66575" w:rsidRDefault="00C66575" w:rsidP="00BD3F02">
            <w:pPr>
              <w:jc w:val="both"/>
              <w:rPr>
                <w:sz w:val="28"/>
                <w:szCs w:val="28"/>
              </w:rPr>
            </w:pPr>
          </w:p>
        </w:tc>
      </w:tr>
    </w:tbl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Default="00C66575" w:rsidP="007F2D0B">
      <w:pPr>
        <w:pStyle w:val="1"/>
        <w:jc w:val="left"/>
        <w:rPr>
          <w:szCs w:val="28"/>
        </w:rPr>
      </w:pPr>
    </w:p>
    <w:p w:rsidR="006C7933" w:rsidRDefault="006C7933" w:rsidP="006C7933"/>
    <w:p w:rsidR="00701BFC" w:rsidRDefault="00701BFC" w:rsidP="006C7933"/>
    <w:p w:rsidR="00701BFC" w:rsidRDefault="00701BFC" w:rsidP="006C7933"/>
    <w:p w:rsidR="00701BFC" w:rsidRDefault="00701BFC" w:rsidP="006C7933"/>
    <w:p w:rsidR="006C7933" w:rsidRDefault="006C7933" w:rsidP="006C7933"/>
    <w:p w:rsidR="006C7933" w:rsidRDefault="006C7933" w:rsidP="006C7933"/>
    <w:p w:rsidR="006C7933" w:rsidRPr="006C7933" w:rsidRDefault="006C7933" w:rsidP="006C7933"/>
    <w:p w:rsidR="00C66575" w:rsidRPr="00ED0A03" w:rsidRDefault="00C66575" w:rsidP="007F2D0B">
      <w:pPr>
        <w:pStyle w:val="1"/>
        <w:ind w:left="4536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Приложение к решению </w:t>
      </w:r>
      <w:proofErr w:type="spellStart"/>
      <w:r w:rsidR="00701BF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Покатеевского</w:t>
      </w:r>
      <w:proofErr w:type="spellEnd"/>
      <w:r w:rsidR="007F7611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B0614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сельского</w:t>
      </w:r>
      <w:r w:rsidR="007F2D0B" w:rsidRPr="00ED0A0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Совета депутатов </w:t>
      </w:r>
    </w:p>
    <w:p w:rsidR="00C66575" w:rsidRPr="007F2D0B" w:rsidRDefault="00451429" w:rsidP="007F2D0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5BEB">
        <w:rPr>
          <w:sz w:val="28"/>
          <w:szCs w:val="28"/>
        </w:rPr>
        <w:t>15.09</w:t>
      </w:r>
      <w:bookmarkStart w:id="0" w:name="_GoBack"/>
      <w:bookmarkEnd w:id="0"/>
      <w:r>
        <w:rPr>
          <w:sz w:val="28"/>
          <w:szCs w:val="28"/>
        </w:rPr>
        <w:t xml:space="preserve">.2025г. № </w:t>
      </w:r>
      <w:r w:rsidR="00925BEB">
        <w:rPr>
          <w:sz w:val="28"/>
          <w:szCs w:val="28"/>
        </w:rPr>
        <w:t>63-103р</w:t>
      </w:r>
    </w:p>
    <w:p w:rsidR="00C66575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ПОЛОЖЕНИЕ</w:t>
      </w:r>
    </w:p>
    <w:p w:rsidR="00ED0A03" w:rsidRDefault="007F7611" w:rsidP="00ED0A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2228DD">
        <w:rPr>
          <w:sz w:val="28"/>
          <w:szCs w:val="28"/>
        </w:rPr>
        <w:t xml:space="preserve">О территориальном общественном самоуправлении на части территории </w:t>
      </w:r>
      <w:proofErr w:type="spellStart"/>
      <w:r w:rsidRPr="002228DD">
        <w:rPr>
          <w:sz w:val="28"/>
          <w:szCs w:val="28"/>
        </w:rPr>
        <w:t>Абанского</w:t>
      </w:r>
      <w:proofErr w:type="spellEnd"/>
      <w:r w:rsidRPr="002228DD">
        <w:rPr>
          <w:sz w:val="28"/>
          <w:szCs w:val="28"/>
        </w:rPr>
        <w:t xml:space="preserve"> муниципальног</w:t>
      </w:r>
      <w:r w:rsidR="00016A4C">
        <w:rPr>
          <w:sz w:val="28"/>
          <w:szCs w:val="28"/>
        </w:rPr>
        <w:t>о округа Красноярского края (</w:t>
      </w:r>
      <w:proofErr w:type="spellStart"/>
      <w:r w:rsidR="00016A4C">
        <w:rPr>
          <w:sz w:val="28"/>
          <w:szCs w:val="28"/>
        </w:rPr>
        <w:t>с</w:t>
      </w:r>
      <w:proofErr w:type="gramStart"/>
      <w:r w:rsidR="00016A4C">
        <w:rPr>
          <w:sz w:val="28"/>
          <w:szCs w:val="28"/>
        </w:rPr>
        <w:t>.</w:t>
      </w:r>
      <w:r w:rsidR="00701BFC">
        <w:rPr>
          <w:sz w:val="28"/>
          <w:szCs w:val="28"/>
        </w:rPr>
        <w:t>П</w:t>
      </w:r>
      <w:proofErr w:type="gramEnd"/>
      <w:r w:rsidR="00701BFC">
        <w:rPr>
          <w:sz w:val="28"/>
          <w:szCs w:val="28"/>
        </w:rPr>
        <w:t>окатеево</w:t>
      </w:r>
      <w:proofErr w:type="spellEnd"/>
      <w:r w:rsidRPr="002228D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701BFC">
        <w:rPr>
          <w:sz w:val="28"/>
          <w:szCs w:val="28"/>
        </w:rPr>
        <w:t xml:space="preserve">п. </w:t>
      </w:r>
      <w:proofErr w:type="spellStart"/>
      <w:r w:rsidR="00701BFC">
        <w:rPr>
          <w:sz w:val="28"/>
          <w:szCs w:val="28"/>
        </w:rPr>
        <w:t>Хиндичет</w:t>
      </w:r>
      <w:proofErr w:type="spellEnd"/>
      <w:r w:rsidRPr="002228DD">
        <w:rPr>
          <w:rFonts w:eastAsiaTheme="minorHAnsi"/>
          <w:bCs/>
          <w:sz w:val="28"/>
          <w:szCs w:val="28"/>
          <w:lang w:eastAsia="en-US"/>
        </w:rPr>
        <w:t>)</w:t>
      </w:r>
    </w:p>
    <w:p w:rsidR="00C66575" w:rsidRDefault="00C66575" w:rsidP="007F2D0B">
      <w:pPr>
        <w:jc w:val="center"/>
        <w:rPr>
          <w:b/>
          <w:sz w:val="28"/>
          <w:szCs w:val="28"/>
        </w:rPr>
      </w:pPr>
    </w:p>
    <w:p w:rsidR="00C95D49" w:rsidRPr="007B0614" w:rsidRDefault="00C95D49" w:rsidP="002228DD">
      <w:pPr>
        <w:rPr>
          <w:b/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1. </w:t>
      </w:r>
      <w:r w:rsidR="002228DD">
        <w:rPr>
          <w:b/>
          <w:sz w:val="28"/>
          <w:szCs w:val="28"/>
        </w:rPr>
        <w:t>Общие положения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 w:rsidR="00C66575" w:rsidRPr="00276B32">
        <w:rPr>
          <w:b/>
          <w:sz w:val="28"/>
          <w:szCs w:val="28"/>
        </w:rPr>
        <w:t xml:space="preserve"> Территориальное общественное самоуправление.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4C61C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1.</w:t>
      </w:r>
      <w:r w:rsidR="0004170E">
        <w:rPr>
          <w:sz w:val="28"/>
          <w:szCs w:val="28"/>
        </w:rPr>
        <w:t>1.</w:t>
      </w:r>
      <w:r w:rsidR="001B6A62">
        <w:rPr>
          <w:sz w:val="28"/>
          <w:szCs w:val="28"/>
        </w:rPr>
        <w:t>1.</w:t>
      </w:r>
      <w:r w:rsidRPr="00276B32">
        <w:rPr>
          <w:sz w:val="28"/>
          <w:szCs w:val="28"/>
        </w:rPr>
        <w:t xml:space="preserve"> </w:t>
      </w:r>
      <w:proofErr w:type="gramStart"/>
      <w:r w:rsidRPr="00276B32">
        <w:rPr>
          <w:sz w:val="28"/>
          <w:szCs w:val="28"/>
        </w:rPr>
        <w:t>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</w:t>
      </w:r>
      <w:r w:rsidR="00226D53" w:rsidRPr="00226D53">
        <w:t xml:space="preserve"> </w:t>
      </w:r>
      <w:r w:rsidR="00226D53" w:rsidRPr="004C61C5">
        <w:rPr>
          <w:sz w:val="28"/>
          <w:szCs w:val="28"/>
        </w:rPr>
        <w:t xml:space="preserve">на территории </w:t>
      </w:r>
      <w:r w:rsidR="00016A4C">
        <w:rPr>
          <w:sz w:val="28"/>
          <w:szCs w:val="28"/>
        </w:rPr>
        <w:t>с.</w:t>
      </w:r>
      <w:r w:rsidR="00701BFC">
        <w:rPr>
          <w:sz w:val="28"/>
          <w:szCs w:val="28"/>
        </w:rPr>
        <w:t xml:space="preserve"> </w:t>
      </w:r>
      <w:proofErr w:type="spellStart"/>
      <w:r w:rsidR="00701BFC">
        <w:rPr>
          <w:sz w:val="28"/>
          <w:szCs w:val="28"/>
        </w:rPr>
        <w:t>Покатеево</w:t>
      </w:r>
      <w:proofErr w:type="spellEnd"/>
      <w:r w:rsidR="007F7611" w:rsidRPr="002228D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701BFC">
        <w:rPr>
          <w:sz w:val="28"/>
          <w:szCs w:val="28"/>
        </w:rPr>
        <w:t xml:space="preserve">п. </w:t>
      </w:r>
      <w:proofErr w:type="spellStart"/>
      <w:r w:rsidR="00701BFC">
        <w:rPr>
          <w:sz w:val="28"/>
          <w:szCs w:val="28"/>
        </w:rPr>
        <w:t>Хиндичет</w:t>
      </w:r>
      <w:proofErr w:type="spellEnd"/>
      <w:r w:rsidR="0004170E" w:rsidRPr="004C61C5" w:rsidDel="0004170E">
        <w:rPr>
          <w:sz w:val="28"/>
          <w:szCs w:val="28"/>
        </w:rPr>
        <w:t xml:space="preserve"> </w:t>
      </w:r>
      <w:proofErr w:type="spellStart"/>
      <w:r w:rsidR="0004170E">
        <w:rPr>
          <w:sz w:val="28"/>
          <w:szCs w:val="28"/>
        </w:rPr>
        <w:t>Абанского</w:t>
      </w:r>
      <w:proofErr w:type="spellEnd"/>
      <w:r w:rsidR="0004170E">
        <w:rPr>
          <w:sz w:val="28"/>
          <w:szCs w:val="28"/>
        </w:rPr>
        <w:t xml:space="preserve"> муниципального округа Красноярского края</w:t>
      </w:r>
      <w:r w:rsidR="001B6A62">
        <w:rPr>
          <w:sz w:val="28"/>
          <w:szCs w:val="28"/>
        </w:rPr>
        <w:t xml:space="preserve"> </w:t>
      </w:r>
      <w:r w:rsidR="0004170E">
        <w:rPr>
          <w:sz w:val="28"/>
          <w:szCs w:val="28"/>
        </w:rPr>
        <w:t>(далее сельские населенные пункты)</w:t>
      </w:r>
      <w:r w:rsidR="001B6A62">
        <w:rPr>
          <w:sz w:val="28"/>
          <w:szCs w:val="28"/>
        </w:rPr>
        <w:t xml:space="preserve"> </w:t>
      </w:r>
      <w:r w:rsidRPr="004C61C5">
        <w:rPr>
          <w:sz w:val="28"/>
          <w:szCs w:val="28"/>
        </w:rPr>
        <w:t xml:space="preserve">для самостоятельного и под свою ответственность осуществления собственных инициатив по вопросам </w:t>
      </w:r>
      <w:r w:rsidR="0056264C" w:rsidRPr="004C61C5">
        <w:rPr>
          <w:sz w:val="28"/>
          <w:szCs w:val="28"/>
        </w:rPr>
        <w:t>непосредственного обеспечения жизнедеятельности населения</w:t>
      </w:r>
      <w:r w:rsidRPr="004C61C5">
        <w:rPr>
          <w:sz w:val="28"/>
          <w:szCs w:val="28"/>
        </w:rPr>
        <w:t xml:space="preserve">. </w:t>
      </w:r>
      <w:proofErr w:type="gramEnd"/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C66575" w:rsidRPr="004C61C5">
        <w:rPr>
          <w:sz w:val="28"/>
          <w:szCs w:val="28"/>
        </w:rPr>
        <w:t xml:space="preserve"> Территориальное общественное самоуправление (далее - ТОС) осуществляется непосредственно населением </w:t>
      </w:r>
      <w:r w:rsidR="0056264C" w:rsidRPr="004C61C5">
        <w:rPr>
          <w:sz w:val="28"/>
          <w:szCs w:val="28"/>
        </w:rPr>
        <w:t>посредствам проведения собраний (конференций) граждан, а также посредством создания органов территориального общественного самоуправления</w:t>
      </w:r>
      <w:r w:rsidR="00C66575" w:rsidRPr="004C61C5">
        <w:rPr>
          <w:sz w:val="28"/>
          <w:szCs w:val="28"/>
        </w:rPr>
        <w:t xml:space="preserve">. </w:t>
      </w:r>
    </w:p>
    <w:p w:rsidR="00C66575" w:rsidRPr="004C61C5" w:rsidRDefault="00C66575" w:rsidP="00C66575">
      <w:pPr>
        <w:jc w:val="both"/>
        <w:rPr>
          <w:sz w:val="28"/>
          <w:szCs w:val="28"/>
        </w:rPr>
      </w:pPr>
    </w:p>
    <w:p w:rsidR="00C66575" w:rsidRPr="004C61C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</w:t>
      </w:r>
      <w:r w:rsidR="00C66575" w:rsidRPr="004C61C5">
        <w:rPr>
          <w:b/>
          <w:sz w:val="28"/>
          <w:szCs w:val="28"/>
        </w:rPr>
        <w:t xml:space="preserve"> Правовая основа и основные принципы осуществления ТОС</w:t>
      </w:r>
    </w:p>
    <w:p w:rsidR="00C66575" w:rsidRPr="004C61C5" w:rsidRDefault="00C66575" w:rsidP="00C66575">
      <w:pPr>
        <w:jc w:val="both"/>
        <w:rPr>
          <w:b/>
          <w:sz w:val="28"/>
          <w:szCs w:val="28"/>
        </w:rPr>
      </w:pPr>
    </w:p>
    <w:p w:rsidR="00C66575" w:rsidRPr="004C61C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1. Правовую основу осуществления ТОС составляют: Ко</w:t>
      </w:r>
      <w:r w:rsidR="00B76644" w:rsidRPr="004C61C5">
        <w:rPr>
          <w:sz w:val="28"/>
          <w:szCs w:val="28"/>
        </w:rPr>
        <w:t>нституция Российской Федерации,</w:t>
      </w:r>
      <w:r w:rsidR="008203FC" w:rsidRPr="004C61C5">
        <w:rPr>
          <w:sz w:val="28"/>
          <w:szCs w:val="28"/>
        </w:rPr>
        <w:t xml:space="preserve"> </w:t>
      </w:r>
      <w:r w:rsidR="008203FC" w:rsidRPr="004C61C5">
        <w:rPr>
          <w:bCs/>
          <w:w w:val="105"/>
          <w:sz w:val="28"/>
          <w:szCs w:val="28"/>
        </w:rPr>
        <w:t xml:space="preserve">Федеральный закон </w:t>
      </w:r>
      <w:r w:rsidRPr="00CD4836">
        <w:rPr>
          <w:sz w:val="28"/>
          <w:szCs w:val="28"/>
        </w:rPr>
        <w:t xml:space="preserve">от 20.03.2025 № 33-ФЗ </w:t>
      </w:r>
      <w:r w:rsidR="008203FC" w:rsidRPr="004C61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5F50D1" w:rsidRPr="004C61C5">
        <w:rPr>
          <w:sz w:val="28"/>
          <w:szCs w:val="28"/>
        </w:rPr>
        <w:t>,</w:t>
      </w:r>
      <w:r w:rsidR="00C66575" w:rsidRPr="004C61C5">
        <w:rPr>
          <w:sz w:val="28"/>
          <w:szCs w:val="28"/>
        </w:rPr>
        <w:t xml:space="preserve"> Устав </w:t>
      </w:r>
      <w:proofErr w:type="spellStart"/>
      <w:r w:rsidR="00701BFC">
        <w:rPr>
          <w:sz w:val="28"/>
          <w:szCs w:val="28"/>
        </w:rPr>
        <w:t>Покатеевского</w:t>
      </w:r>
      <w:proofErr w:type="spellEnd"/>
      <w:r w:rsidR="00972C5B" w:rsidRPr="004C61C5">
        <w:rPr>
          <w:sz w:val="28"/>
          <w:szCs w:val="28"/>
        </w:rPr>
        <w:t xml:space="preserve"> </w:t>
      </w:r>
      <w:r w:rsidR="008203FC" w:rsidRPr="004C61C5">
        <w:rPr>
          <w:sz w:val="28"/>
          <w:szCs w:val="28"/>
        </w:rPr>
        <w:t xml:space="preserve">сельсовета </w:t>
      </w:r>
      <w:proofErr w:type="spellStart"/>
      <w:r w:rsidR="008203FC" w:rsidRPr="004C61C5">
        <w:rPr>
          <w:sz w:val="28"/>
          <w:szCs w:val="28"/>
        </w:rPr>
        <w:t>Абанского</w:t>
      </w:r>
      <w:proofErr w:type="spellEnd"/>
      <w:r w:rsidR="008203FC" w:rsidRPr="004C61C5">
        <w:rPr>
          <w:sz w:val="28"/>
          <w:szCs w:val="28"/>
        </w:rPr>
        <w:t xml:space="preserve"> района Красноярского края</w:t>
      </w:r>
      <w:r w:rsidR="00C66575" w:rsidRPr="004C61C5">
        <w:rPr>
          <w:sz w:val="28"/>
          <w:szCs w:val="28"/>
        </w:rPr>
        <w:t>, настоящее Положение, Устав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66575" w:rsidRPr="004C61C5">
        <w:rPr>
          <w:sz w:val="28"/>
          <w:szCs w:val="28"/>
        </w:rPr>
        <w:t>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</w:t>
      </w:r>
      <w:r w:rsidR="005F50D1" w:rsidRPr="004C61C5">
        <w:rPr>
          <w:i/>
          <w:sz w:val="28"/>
          <w:szCs w:val="28"/>
        </w:rPr>
        <w:t>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1.3.</w:t>
      </w:r>
      <w:r w:rsidR="00C66575" w:rsidRPr="00276B32">
        <w:rPr>
          <w:b/>
          <w:sz w:val="28"/>
          <w:szCs w:val="28"/>
        </w:rPr>
        <w:t xml:space="preserve"> Право граждан на осуществление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1. Жители </w:t>
      </w:r>
      <w:r>
        <w:rPr>
          <w:sz w:val="28"/>
          <w:szCs w:val="28"/>
        </w:rPr>
        <w:t>сельских населенных пунктов</w:t>
      </w:r>
      <w:r w:rsidR="00245FAF" w:rsidRPr="004C61C5">
        <w:rPr>
          <w:sz w:val="28"/>
          <w:szCs w:val="28"/>
        </w:rPr>
        <w:t xml:space="preserve"> </w:t>
      </w:r>
      <w:r w:rsidR="00C66575" w:rsidRPr="00EA5B53">
        <w:rPr>
          <w:sz w:val="28"/>
          <w:szCs w:val="28"/>
        </w:rPr>
        <w:t xml:space="preserve">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</w:t>
      </w:r>
      <w:r w:rsidR="00C66575" w:rsidRPr="00EA5B53">
        <w:rPr>
          <w:sz w:val="28"/>
          <w:szCs w:val="28"/>
        </w:rPr>
        <w:lastRenderedPageBreak/>
        <w:t>отношения к религии, убеждений, принадлежности к общественным объединениям.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C66575" w:rsidRPr="00276B32">
        <w:rPr>
          <w:sz w:val="28"/>
          <w:szCs w:val="28"/>
        </w:rPr>
        <w:t xml:space="preserve">В осуществлении ТОС могут принимать участие граждане Российской Федерации, проживающие на территории ТОС, достигшие </w:t>
      </w:r>
      <w:r w:rsidR="00CA2889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3. Любой гражданин, достигший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имеет право участвовать в ТОС на той территории, где он проживает, принимать участие в собраниях, конференциях граждан, избирать и быть избранным в органы ТОС.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6575" w:rsidRPr="00276B32">
        <w:rPr>
          <w:sz w:val="28"/>
          <w:szCs w:val="28"/>
        </w:rPr>
        <w:t xml:space="preserve">4. Граждане Российской Федерации, достигшие </w:t>
      </w:r>
      <w:r w:rsidR="00C740BF">
        <w:rPr>
          <w:sz w:val="28"/>
          <w:szCs w:val="28"/>
        </w:rPr>
        <w:t>восемнадцатилетнего</w:t>
      </w:r>
      <w:r w:rsidR="00C66575" w:rsidRPr="00276B32">
        <w:rPr>
          <w:sz w:val="28"/>
          <w:szCs w:val="28"/>
        </w:rPr>
        <w:t xml:space="preserve">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собраний, конференций граждан с правом совещательного голоса.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04170E" w:rsidP="00C66575">
      <w:pPr>
        <w:ind w:firstLine="741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1.4.</w:t>
      </w:r>
      <w:r w:rsidR="00C66575" w:rsidRPr="00276B32">
        <w:rPr>
          <w:b/>
          <w:sz w:val="28"/>
          <w:szCs w:val="28"/>
        </w:rPr>
        <w:t xml:space="preserve"> Правовой статус и структура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="00C66575" w:rsidRPr="00276B32">
        <w:rPr>
          <w:sz w:val="28"/>
          <w:szCs w:val="28"/>
        </w:rPr>
        <w:t xml:space="preserve"> 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B76644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66575" w:rsidRPr="00276B32">
        <w:rPr>
          <w:sz w:val="28"/>
          <w:szCs w:val="28"/>
        </w:rPr>
        <w:t>2. Органы ТОС избираются на собраниях, конференциях граждан</w:t>
      </w:r>
      <w:r w:rsidR="00B76644">
        <w:rPr>
          <w:sz w:val="28"/>
          <w:szCs w:val="28"/>
        </w:rPr>
        <w:t>, проживающих на соответствующей территории</w:t>
      </w:r>
    </w:p>
    <w:p w:rsidR="00C66575" w:rsidRPr="00544755" w:rsidRDefault="0004170E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C66575" w:rsidRPr="00276B32">
        <w:rPr>
          <w:sz w:val="28"/>
          <w:szCs w:val="28"/>
        </w:rPr>
        <w:t>. Порядок формирования органов ТОС определяется Уставом ТОС.</w:t>
      </w:r>
    </w:p>
    <w:p w:rsidR="00C66575" w:rsidRDefault="00C66575" w:rsidP="00C66575">
      <w:pPr>
        <w:ind w:firstLine="684"/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ind w:firstLine="6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1.5.</w:t>
      </w:r>
      <w:r w:rsidR="00C66575" w:rsidRPr="00276B32">
        <w:rPr>
          <w:b/>
          <w:sz w:val="28"/>
          <w:szCs w:val="28"/>
        </w:rPr>
        <w:t xml:space="preserve"> Территория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04170E" w:rsidP="00C66575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C66575" w:rsidRPr="00276B32">
        <w:rPr>
          <w:rFonts w:ascii="Times New Roman" w:hAnsi="Times New Roman" w:cs="Times New Roman"/>
          <w:sz w:val="28"/>
          <w:szCs w:val="28"/>
        </w:rPr>
        <w:t>1. ТОС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не являющийся поселением, иные территории проживания граждан.</w:t>
      </w:r>
      <w:r w:rsidR="00C66575" w:rsidRPr="00EA5B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Обязательные условия организации ТОС: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границы территории ТОС не могут выходить за пределы территории </w:t>
      </w:r>
      <w:r w:rsidR="00DC5469" w:rsidRPr="00751212">
        <w:rPr>
          <w:bCs/>
          <w:sz w:val="28"/>
          <w:szCs w:val="28"/>
        </w:rPr>
        <w:t>с</w:t>
      </w:r>
      <w:r w:rsidR="00DC5469">
        <w:rPr>
          <w:bCs/>
          <w:sz w:val="28"/>
          <w:szCs w:val="28"/>
        </w:rPr>
        <w:t>ельских населенных пунктов</w:t>
      </w:r>
      <w:r w:rsidRPr="0030510E">
        <w:rPr>
          <w:sz w:val="28"/>
          <w:szCs w:val="28"/>
        </w:rPr>
        <w:t xml:space="preserve">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неразрывность территории, на которой осуществляется ТОС (если в его состав входит более одного жилого дома); </w:t>
      </w:r>
    </w:p>
    <w:p w:rsidR="001B6A62" w:rsidRPr="0030510E" w:rsidRDefault="00C66575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 xml:space="preserve">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1B6A62" w:rsidRDefault="00DC5469">
      <w:pPr>
        <w:ind w:firstLine="709"/>
        <w:jc w:val="both"/>
        <w:rPr>
          <w:sz w:val="28"/>
          <w:szCs w:val="28"/>
        </w:rPr>
      </w:pPr>
      <w:r w:rsidRPr="0030510E">
        <w:rPr>
          <w:sz w:val="28"/>
          <w:szCs w:val="28"/>
        </w:rPr>
        <w:t>1.5.</w:t>
      </w:r>
      <w:r w:rsidR="00997340" w:rsidRPr="0030510E">
        <w:rPr>
          <w:sz w:val="28"/>
          <w:szCs w:val="28"/>
        </w:rPr>
        <w:t>3.</w:t>
      </w:r>
      <w:r w:rsidR="00C66575" w:rsidRPr="0030510E">
        <w:rPr>
          <w:sz w:val="28"/>
          <w:szCs w:val="28"/>
        </w:rPr>
        <w:t xml:space="preserve"> Границы территории, на которой осуществляется ТОС, устанавливаются по предложению населения, проживающего на соответствующей территории, </w:t>
      </w:r>
      <w:proofErr w:type="spellStart"/>
      <w:r w:rsidR="00D458C0">
        <w:rPr>
          <w:sz w:val="28"/>
          <w:szCs w:val="28"/>
        </w:rPr>
        <w:t>Покатеевским</w:t>
      </w:r>
      <w:proofErr w:type="spellEnd"/>
      <w:r w:rsidR="001A280A" w:rsidRPr="0030510E">
        <w:rPr>
          <w:sz w:val="28"/>
          <w:szCs w:val="28"/>
        </w:rPr>
        <w:t xml:space="preserve"> сельским</w:t>
      </w:r>
      <w:r w:rsidR="005F50D1" w:rsidRPr="0030510E">
        <w:rPr>
          <w:sz w:val="28"/>
          <w:szCs w:val="28"/>
        </w:rPr>
        <w:t xml:space="preserve"> Советом депутатов</w:t>
      </w:r>
      <w:r w:rsidRPr="0030510E">
        <w:rPr>
          <w:sz w:val="28"/>
          <w:szCs w:val="28"/>
        </w:rPr>
        <w:t xml:space="preserve"> (далее Совет депутатов)</w:t>
      </w:r>
      <w:r w:rsidR="005F50D1" w:rsidRPr="0030510E">
        <w:rPr>
          <w:sz w:val="28"/>
          <w:szCs w:val="28"/>
        </w:rPr>
        <w:t xml:space="preserve"> </w:t>
      </w:r>
      <w:r w:rsidR="00C66575" w:rsidRPr="0030510E">
        <w:rPr>
          <w:sz w:val="28"/>
          <w:szCs w:val="28"/>
        </w:rPr>
        <w:t>(с приложением решения собрания, конференции граждан об организации ТОС).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1.6.</w:t>
      </w:r>
      <w:r w:rsidR="00C66575" w:rsidRPr="00276B32">
        <w:rPr>
          <w:b/>
          <w:sz w:val="28"/>
          <w:szCs w:val="28"/>
        </w:rPr>
        <w:t>Полномочия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1. </w:t>
      </w:r>
      <w:r w:rsidR="00C66575" w:rsidRPr="00276B32">
        <w:rPr>
          <w:sz w:val="28"/>
          <w:szCs w:val="28"/>
        </w:rPr>
        <w:t xml:space="preserve">Полномочия ТОС определяются: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Уставом ТОС, составленным в соответствии с настоящим Положением и принятым собранием, конференцией участников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договорами между органами местного самоуправления и органом ТОС о реализации собственных инициатив </w:t>
      </w:r>
      <w:r w:rsidRPr="00EA5B53">
        <w:rPr>
          <w:sz w:val="28"/>
          <w:szCs w:val="28"/>
        </w:rPr>
        <w:t xml:space="preserve">ТОС по вопросам местного значения с использованием средств местного бюджета, необходимых для их выполнения.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997340">
        <w:rPr>
          <w:sz w:val="28"/>
          <w:szCs w:val="28"/>
        </w:rPr>
        <w:t xml:space="preserve">2. </w:t>
      </w:r>
      <w:r w:rsidR="00C66575" w:rsidRPr="00276B32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>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1) </w:t>
      </w:r>
      <w:r w:rsidR="007407E4">
        <w:rPr>
          <w:sz w:val="28"/>
          <w:szCs w:val="28"/>
        </w:rPr>
        <w:t>действуют в</w:t>
      </w:r>
      <w:r w:rsidRPr="00276B32">
        <w:rPr>
          <w:sz w:val="28"/>
          <w:szCs w:val="28"/>
        </w:rPr>
        <w:t xml:space="preserve"> интерес</w:t>
      </w:r>
      <w:r w:rsidR="007407E4">
        <w:rPr>
          <w:sz w:val="28"/>
          <w:szCs w:val="28"/>
        </w:rPr>
        <w:t>ах</w:t>
      </w:r>
      <w:r w:rsidRPr="00276B32">
        <w:rPr>
          <w:sz w:val="28"/>
          <w:szCs w:val="28"/>
        </w:rPr>
        <w:t xml:space="preserve"> населения, проживающего на соответствующей территории;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</w:t>
      </w:r>
      <w:r w:rsidR="00C66575" w:rsidRPr="00276B32">
        <w:rPr>
          <w:sz w:val="28"/>
          <w:szCs w:val="28"/>
        </w:rPr>
        <w:t xml:space="preserve"> Органы </w:t>
      </w:r>
      <w:r>
        <w:rPr>
          <w:sz w:val="28"/>
          <w:szCs w:val="28"/>
        </w:rPr>
        <w:t>ТОС</w:t>
      </w:r>
      <w:r w:rsidR="00C66575" w:rsidRPr="00276B32">
        <w:rPr>
          <w:sz w:val="28"/>
          <w:szCs w:val="28"/>
        </w:rPr>
        <w:t xml:space="preserve"> могут выдвигать инициативный проект в качестве инициаторов проекта.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 xml:space="preserve">Глава 2. Создание </w:t>
      </w:r>
      <w:r w:rsidR="00C45991">
        <w:rPr>
          <w:b/>
          <w:sz w:val="28"/>
          <w:szCs w:val="28"/>
        </w:rPr>
        <w:t xml:space="preserve">и регистрация </w:t>
      </w:r>
      <w:r w:rsidRPr="00EA5B53">
        <w:rPr>
          <w:b/>
          <w:sz w:val="28"/>
          <w:szCs w:val="28"/>
        </w:rPr>
        <w:t>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="00C66575" w:rsidRPr="00276B32">
        <w:rPr>
          <w:b/>
          <w:sz w:val="28"/>
          <w:szCs w:val="28"/>
        </w:rPr>
        <w:t>Порядок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66575" w:rsidRPr="00276B32">
        <w:rPr>
          <w:sz w:val="28"/>
          <w:szCs w:val="28"/>
        </w:rPr>
        <w:t xml:space="preserve">1. Порядок создания ТОС включает: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создание инициативной группы граждан по организации ТОС;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организация и проведение собрания, конференции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оформление документов, принятых собранием, конференцией граждан по организации ТОС; </w:t>
      </w:r>
    </w:p>
    <w:p w:rsidR="00C66575" w:rsidRPr="00544755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согласование и установление </w:t>
      </w:r>
      <w:r w:rsidRPr="00BE5ACB">
        <w:rPr>
          <w:sz w:val="28"/>
          <w:szCs w:val="28"/>
        </w:rPr>
        <w:t xml:space="preserve">решением </w:t>
      </w:r>
      <w:r w:rsidR="007D5B77" w:rsidRPr="00BE5ACB">
        <w:rPr>
          <w:sz w:val="28"/>
          <w:szCs w:val="28"/>
        </w:rPr>
        <w:t>Совета депутатов</w:t>
      </w:r>
      <w:r w:rsidRPr="007D5B77">
        <w:rPr>
          <w:sz w:val="28"/>
          <w:szCs w:val="28"/>
        </w:rPr>
        <w:t xml:space="preserve"> </w:t>
      </w:r>
      <w:r w:rsidRPr="00EA5B53">
        <w:rPr>
          <w:sz w:val="28"/>
          <w:szCs w:val="28"/>
        </w:rPr>
        <w:t xml:space="preserve">границ ТОС по предложению населения, проживающего на данной территории.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регистрация Устава ТОС </w:t>
      </w:r>
      <w:r w:rsidRPr="00BE5ACB">
        <w:rPr>
          <w:sz w:val="28"/>
          <w:szCs w:val="28"/>
        </w:rPr>
        <w:t xml:space="preserve">администрацией </w:t>
      </w:r>
      <w:proofErr w:type="spellStart"/>
      <w:r w:rsidR="00D458C0">
        <w:rPr>
          <w:sz w:val="28"/>
          <w:szCs w:val="28"/>
        </w:rPr>
        <w:t>Покатеевского</w:t>
      </w:r>
      <w:proofErr w:type="spellEnd"/>
      <w:r w:rsidR="007D5B77" w:rsidRPr="00BE5ACB">
        <w:rPr>
          <w:sz w:val="28"/>
          <w:szCs w:val="28"/>
        </w:rPr>
        <w:t xml:space="preserve"> сельсовета </w:t>
      </w:r>
      <w:proofErr w:type="spellStart"/>
      <w:r w:rsidR="007D5B77" w:rsidRPr="00BE5ACB">
        <w:rPr>
          <w:sz w:val="28"/>
          <w:szCs w:val="28"/>
        </w:rPr>
        <w:t>Абанского</w:t>
      </w:r>
      <w:proofErr w:type="spellEnd"/>
      <w:r w:rsidR="007D5B77" w:rsidRPr="00BE5ACB">
        <w:rPr>
          <w:sz w:val="28"/>
          <w:szCs w:val="28"/>
        </w:rPr>
        <w:t xml:space="preserve"> района Красноярского края</w:t>
      </w:r>
      <w:r w:rsidR="00DC5469" w:rsidRPr="00BE5ACB">
        <w:rPr>
          <w:sz w:val="28"/>
          <w:szCs w:val="28"/>
        </w:rPr>
        <w:t xml:space="preserve"> (далее - администрация)</w:t>
      </w:r>
      <w:r w:rsidR="007D5B77" w:rsidRPr="00BE5ACB">
        <w:rPr>
          <w:sz w:val="28"/>
          <w:szCs w:val="28"/>
        </w:rPr>
        <w:t>;</w:t>
      </w:r>
      <w:r w:rsidRPr="00BE5ACB">
        <w:rPr>
          <w:sz w:val="28"/>
          <w:szCs w:val="28"/>
        </w:rPr>
        <w:t xml:space="preserve"> </w:t>
      </w:r>
    </w:p>
    <w:p w:rsidR="00C66575" w:rsidRPr="00BE5ACB" w:rsidRDefault="00C66575" w:rsidP="00C66575">
      <w:pPr>
        <w:ind w:firstLine="684"/>
        <w:jc w:val="both"/>
        <w:rPr>
          <w:sz w:val="28"/>
          <w:szCs w:val="28"/>
        </w:rPr>
      </w:pPr>
      <w:r w:rsidRPr="00BE5ACB">
        <w:rPr>
          <w:sz w:val="28"/>
          <w:szCs w:val="28"/>
        </w:rPr>
        <w:t>государственная регистрация ТОС в качестве юридического лица - по решению собрания, конференции граждан в соответствии с Уставом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 w:rsidRPr="00BE5ACB">
        <w:rPr>
          <w:sz w:val="28"/>
          <w:szCs w:val="28"/>
        </w:rPr>
        <w:lastRenderedPageBreak/>
        <w:t>2.</w:t>
      </w:r>
      <w:r w:rsidR="00CC072F">
        <w:rPr>
          <w:sz w:val="28"/>
          <w:szCs w:val="28"/>
        </w:rPr>
        <w:t>1</w:t>
      </w:r>
      <w:r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>2. ТОС считается учрежденным с момента регистрации Устава ТОС администрацией</w:t>
      </w:r>
      <w:r w:rsidR="007D5B77" w:rsidRPr="00BE5ACB">
        <w:rPr>
          <w:sz w:val="28"/>
          <w:szCs w:val="28"/>
        </w:rPr>
        <w:t>.</w:t>
      </w:r>
      <w:r w:rsidR="00C66575" w:rsidRPr="00BE5ACB">
        <w:rPr>
          <w:sz w:val="28"/>
          <w:szCs w:val="28"/>
        </w:rPr>
        <w:t xml:space="preserve"> Регистрация уставов ТОС в администрации носит заявительный характер.</w:t>
      </w:r>
      <w:r w:rsidR="00C66575" w:rsidRPr="00967AEB">
        <w:rPr>
          <w:sz w:val="28"/>
          <w:szCs w:val="28"/>
        </w:rPr>
        <w:t xml:space="preserve">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 xml:space="preserve"> Определение территории для создания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 xml:space="preserve">1. Создание ТОС осуществляется по решению собрания, конференции граждан, проживающих на соответствующей территории. Инициаторами создания ТОС могут быть: инициативная группа граждан в количестве не </w:t>
      </w:r>
      <w:r w:rsidR="00C66575" w:rsidRPr="00F22A5B">
        <w:rPr>
          <w:sz w:val="28"/>
          <w:szCs w:val="28"/>
        </w:rPr>
        <w:t xml:space="preserve">менее </w:t>
      </w:r>
      <w:r w:rsidR="00133063" w:rsidRPr="00F22A5B">
        <w:rPr>
          <w:sz w:val="28"/>
          <w:szCs w:val="28"/>
        </w:rPr>
        <w:t>трех</w:t>
      </w:r>
      <w:r w:rsidR="00C66575" w:rsidRPr="00F22A5B">
        <w:rPr>
          <w:sz w:val="28"/>
          <w:szCs w:val="28"/>
        </w:rPr>
        <w:t xml:space="preserve"> человек. </w:t>
      </w:r>
    </w:p>
    <w:p w:rsidR="00C66575" w:rsidRPr="00F22A5B" w:rsidRDefault="00DC5469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2. Инициативная группа граждан письменно обращается в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sz w:val="28"/>
          <w:szCs w:val="28"/>
        </w:rPr>
        <w:t xml:space="preserve"> с предложением установить границы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 К заявлению прилагается описание границ территории </w:t>
      </w:r>
      <w:proofErr w:type="gramStart"/>
      <w:r w:rsidR="00C66575" w:rsidRPr="00F22A5B">
        <w:rPr>
          <w:sz w:val="28"/>
          <w:szCs w:val="28"/>
        </w:rPr>
        <w:t>создаваемого</w:t>
      </w:r>
      <w:proofErr w:type="gramEnd"/>
      <w:r w:rsidR="00C66575" w:rsidRPr="00F22A5B">
        <w:rPr>
          <w:sz w:val="28"/>
          <w:szCs w:val="28"/>
        </w:rPr>
        <w:t xml:space="preserve"> ТОС.</w:t>
      </w:r>
    </w:p>
    <w:p w:rsidR="00C66575" w:rsidRPr="00F22A5B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3. </w:t>
      </w:r>
      <w:r w:rsidR="007D5B77" w:rsidRPr="00F22A5B">
        <w:rPr>
          <w:sz w:val="28"/>
          <w:szCs w:val="28"/>
        </w:rPr>
        <w:t>Совет депутатов</w:t>
      </w:r>
      <w:r w:rsidR="00C66575" w:rsidRPr="00F22A5B">
        <w:rPr>
          <w:i/>
          <w:sz w:val="28"/>
          <w:szCs w:val="28"/>
        </w:rPr>
        <w:t xml:space="preserve"> </w:t>
      </w:r>
      <w:r w:rsidR="00C66575" w:rsidRPr="00F22A5B">
        <w:rPr>
          <w:sz w:val="28"/>
          <w:szCs w:val="28"/>
        </w:rPr>
        <w:t xml:space="preserve">в месячный срок принимает решение об установлении границ территории создаваемого ТОС в соответствии с предложением инициативной группы либо в ином согласованном с инициаторами создания ТОС варианте, и доводит в письменном виде принятое решение до инициаторов создания ТОС.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После принятия </w:t>
      </w:r>
      <w:r w:rsidR="007D5B77" w:rsidRPr="00F22A5B">
        <w:rPr>
          <w:sz w:val="28"/>
          <w:szCs w:val="28"/>
        </w:rPr>
        <w:t xml:space="preserve">Советом депутатов </w:t>
      </w:r>
      <w:proofErr w:type="gramStart"/>
      <w:r w:rsidR="00C66575" w:rsidRPr="00F22A5B">
        <w:rPr>
          <w:sz w:val="28"/>
          <w:szCs w:val="28"/>
        </w:rPr>
        <w:t>решения</w:t>
      </w:r>
      <w:proofErr w:type="gramEnd"/>
      <w:r w:rsidR="00C66575" w:rsidRPr="00F22A5B">
        <w:rPr>
          <w:sz w:val="28"/>
          <w:szCs w:val="28"/>
        </w:rPr>
        <w:t xml:space="preserve"> об установлении границ создаваемого ТОС, инициативная группа</w:t>
      </w:r>
      <w:r w:rsidR="00C66575" w:rsidRPr="00276B32">
        <w:rPr>
          <w:sz w:val="28"/>
          <w:szCs w:val="28"/>
        </w:rPr>
        <w:t xml:space="preserve"> граждан вправе приступить к организации проведения учредительного собрания, конференции граждан по созданию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DC5469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6575" w:rsidRPr="00EA5B53">
        <w:rPr>
          <w:b/>
          <w:sz w:val="28"/>
          <w:szCs w:val="28"/>
        </w:rPr>
        <w:t>Порядок организации и проведения собрания, конференции граждан по организации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C66575" w:rsidRPr="00EA5B53">
        <w:rPr>
          <w:sz w:val="28"/>
          <w:szCs w:val="28"/>
        </w:rPr>
        <w:t>Создание ТОС осуществляется на собрании, конференции граждан, проживающих по месту жительства на территории образуемого ТОС.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2. Организацию собрания, конференции осуществляет инициативная группа граждан численностью не </w:t>
      </w:r>
      <w:r w:rsidR="00C66575" w:rsidRPr="00F22A5B">
        <w:rPr>
          <w:sz w:val="28"/>
          <w:szCs w:val="28"/>
        </w:rPr>
        <w:t>менее трех</w:t>
      </w:r>
      <w:r w:rsidR="00C66575" w:rsidRPr="00276B32">
        <w:rPr>
          <w:sz w:val="28"/>
          <w:szCs w:val="28"/>
        </w:rPr>
        <w:t xml:space="preserve"> человек, проживающих по месту жительства на соответствующей территории. </w:t>
      </w:r>
    </w:p>
    <w:p w:rsidR="00C66575" w:rsidRPr="00544755" w:rsidRDefault="00DC5469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3. В зависимости от числа граждан, постоянно или преимущественно проживающих на территории образуемого ТОС, проводится собрание, конференция граждан. </w:t>
      </w:r>
    </w:p>
    <w:p w:rsidR="00C66575" w:rsidRPr="00544755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Собрание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правомочным, если в нем принимают участие </w:t>
      </w:r>
      <w:r w:rsidRPr="00F22A5B">
        <w:rPr>
          <w:sz w:val="28"/>
          <w:szCs w:val="28"/>
        </w:rPr>
        <w:t>не менее одной трети жителей</w:t>
      </w:r>
      <w:r w:rsidRPr="00276B32">
        <w:rPr>
          <w:sz w:val="28"/>
          <w:szCs w:val="28"/>
        </w:rPr>
        <w:t xml:space="preserve"> соответствующей территории, достигших </w:t>
      </w:r>
      <w:r w:rsidR="00B779E7">
        <w:rPr>
          <w:sz w:val="28"/>
          <w:szCs w:val="28"/>
        </w:rPr>
        <w:t>восемнадцатилетнего</w:t>
      </w:r>
      <w:r w:rsidRPr="00276B32">
        <w:rPr>
          <w:sz w:val="28"/>
          <w:szCs w:val="28"/>
        </w:rPr>
        <w:t xml:space="preserve"> возраста.</w:t>
      </w:r>
    </w:p>
    <w:p w:rsidR="00C66575" w:rsidRPr="00F22A5B" w:rsidRDefault="00C66575" w:rsidP="00C66575">
      <w:pPr>
        <w:autoSpaceDE w:val="0"/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Конференция граждан по вопросам организации и осуществления </w:t>
      </w:r>
      <w:r w:rsidR="00DC5469">
        <w:rPr>
          <w:sz w:val="28"/>
          <w:szCs w:val="28"/>
        </w:rPr>
        <w:t>ТОС</w:t>
      </w:r>
      <w:r w:rsidRPr="00276B32">
        <w:rPr>
          <w:sz w:val="28"/>
          <w:szCs w:val="28"/>
        </w:rPr>
        <w:t xml:space="preserve"> считается правомочной, если в ней принимают участие не менее </w:t>
      </w:r>
      <w:r w:rsidRPr="00F22A5B">
        <w:rPr>
          <w:sz w:val="28"/>
          <w:szCs w:val="28"/>
        </w:rPr>
        <w:t xml:space="preserve">двух третей избранных на собраниях граждан делегатов, представляющих не менее одной </w:t>
      </w:r>
      <w:r w:rsidRPr="00F22A5B">
        <w:rPr>
          <w:sz w:val="28"/>
          <w:szCs w:val="28"/>
        </w:rPr>
        <w:lastRenderedPageBreak/>
        <w:t xml:space="preserve">трети жителей соответствующей территории, достигших </w:t>
      </w:r>
      <w:r w:rsidR="00B779E7" w:rsidRPr="00F22A5B">
        <w:rPr>
          <w:sz w:val="28"/>
          <w:szCs w:val="28"/>
        </w:rPr>
        <w:t>восемнадцатилетнего</w:t>
      </w:r>
      <w:r w:rsidRPr="00F22A5B">
        <w:rPr>
          <w:sz w:val="28"/>
          <w:szCs w:val="28"/>
        </w:rPr>
        <w:t xml:space="preserve"> возраста.</w:t>
      </w:r>
    </w:p>
    <w:p w:rsidR="00C66575" w:rsidRPr="00F22A5B" w:rsidRDefault="007532A0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 w:rsidRPr="00F22A5B">
        <w:rPr>
          <w:sz w:val="28"/>
          <w:szCs w:val="28"/>
        </w:rPr>
        <w:t>.</w:t>
      </w:r>
      <w:r w:rsidR="00C66575" w:rsidRPr="00F22A5B">
        <w:rPr>
          <w:sz w:val="28"/>
          <w:szCs w:val="28"/>
        </w:rPr>
        <w:t xml:space="preserve">4. Организаторы собрания, конференции: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составляют порядок организации и проведения собрания, конференции; </w:t>
      </w:r>
    </w:p>
    <w:p w:rsidR="00C66575" w:rsidRPr="00F22A5B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не менее чем за две недели до проведения собрания, конференции извещают граждан о дате, месте и времени проведения собрания, конференции;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в случае проведения </w:t>
      </w:r>
      <w:r w:rsidR="00B779E7" w:rsidRPr="00F22A5B">
        <w:rPr>
          <w:sz w:val="28"/>
          <w:szCs w:val="28"/>
        </w:rPr>
        <w:t xml:space="preserve">собрания, </w:t>
      </w:r>
      <w:r w:rsidRPr="00F22A5B">
        <w:rPr>
          <w:sz w:val="28"/>
          <w:szCs w:val="28"/>
        </w:rPr>
        <w:t>конференции</w:t>
      </w:r>
      <w:r w:rsidRPr="00276B32">
        <w:rPr>
          <w:sz w:val="28"/>
          <w:szCs w:val="28"/>
        </w:rPr>
        <w:t xml:space="preserve"> устанавливают нормы представительства жителей </w:t>
      </w:r>
      <w:r w:rsidR="007532A0">
        <w:rPr>
          <w:sz w:val="28"/>
          <w:szCs w:val="28"/>
        </w:rPr>
        <w:t xml:space="preserve">сельского населенного </w:t>
      </w:r>
      <w:r w:rsidRPr="00EA5B53">
        <w:rPr>
          <w:sz w:val="28"/>
          <w:szCs w:val="28"/>
        </w:rPr>
        <w:t xml:space="preserve"> делегатами конференции, организуют выдвижение представителей (делегатов) на конференцию путем проведения собраний; - организуют приглашение на собрание, конференцию гра</w:t>
      </w:r>
      <w:r w:rsidRPr="00967AEB">
        <w:rPr>
          <w:sz w:val="28"/>
          <w:szCs w:val="28"/>
        </w:rPr>
        <w:t xml:space="preserve">ждан представителей органов местного самоуправления, других заинтересованных лиц;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повестки учредительного собрания,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подготавливают проект устава ТОС, проекты других документов для принятия на собрании, конференции граждан;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проводят регистрацию жителей или их представителей, прибывших на собрание, конференцию, и учет мандатов (протоколов собраний жителей или подписных листов по выборам делегатов конференции); </w:t>
      </w:r>
    </w:p>
    <w:p w:rsidR="00C66575" w:rsidRPr="00544755" w:rsidRDefault="00C66575" w:rsidP="00C66575">
      <w:pPr>
        <w:ind w:firstLine="741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определяют и уполномочивают своего представителя для открытия и ведения собрания, конференции до избрания председателя собрания, конференции.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5. Участники собрания, конференции избирают председателя и секретаря собрания, конференции и утверждают повестку дня. </w:t>
      </w:r>
    </w:p>
    <w:p w:rsidR="00C66575" w:rsidRPr="00544755" w:rsidRDefault="007532A0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EA5B53">
        <w:rPr>
          <w:sz w:val="28"/>
          <w:szCs w:val="28"/>
        </w:rPr>
        <w:t>6. К исключительным полномочиям собрания, конференции граждан, осуществляющих ТОС, относятся: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установление структуры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принятие устава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, внесение в него изменений и дополнений;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- избрание органов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F22A5B">
        <w:rPr>
          <w:sz w:val="28"/>
          <w:szCs w:val="28"/>
        </w:rPr>
        <w:t xml:space="preserve">утверждение сметы доходов и расходов </w:t>
      </w:r>
      <w:r w:rsidR="007532A0" w:rsidRPr="00F22A5B">
        <w:rPr>
          <w:sz w:val="28"/>
          <w:szCs w:val="28"/>
        </w:rPr>
        <w:t>ТОС</w:t>
      </w:r>
      <w:r w:rsidRPr="00F22A5B">
        <w:rPr>
          <w:sz w:val="28"/>
          <w:szCs w:val="28"/>
        </w:rPr>
        <w:t xml:space="preserve"> и отчет</w:t>
      </w:r>
      <w:proofErr w:type="gramStart"/>
      <w:r w:rsidRPr="00F22A5B">
        <w:rPr>
          <w:sz w:val="28"/>
          <w:szCs w:val="28"/>
        </w:rPr>
        <w:t>а о ее</w:t>
      </w:r>
      <w:proofErr w:type="gramEnd"/>
      <w:r w:rsidRPr="00F22A5B">
        <w:rPr>
          <w:sz w:val="28"/>
          <w:szCs w:val="28"/>
        </w:rPr>
        <w:t xml:space="preserve"> исполнении;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рассмотрение и утверждение отчетов о деятельности </w:t>
      </w:r>
      <w:r w:rsidR="007532A0">
        <w:rPr>
          <w:sz w:val="28"/>
          <w:szCs w:val="28"/>
        </w:rPr>
        <w:t>ТОС</w:t>
      </w:r>
      <w:r w:rsidRPr="00276B32">
        <w:rPr>
          <w:sz w:val="28"/>
          <w:szCs w:val="28"/>
        </w:rPr>
        <w:t>;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обсуждение инициативного проекта и принятие решения по вопросу о его одобрении.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Решения учредительного собрания, конференции принимаются открытым голосованием простым большинством голосов.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7. Процедура проведения собрания, конференции граждан отражается в протоколе, который ведется в свободной форме секретарем собрания, конференции, подписывается председателем и секретарем собрания. </w:t>
      </w:r>
    </w:p>
    <w:p w:rsidR="00C66575" w:rsidRPr="00544755" w:rsidRDefault="00CC072F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039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>8. Органы местного самоуправления вправе направить для участия</w:t>
      </w:r>
      <w:r w:rsidR="008378A6">
        <w:rPr>
          <w:sz w:val="28"/>
          <w:szCs w:val="28"/>
        </w:rPr>
        <w:t xml:space="preserve"> с правом совещательного голоса</w:t>
      </w:r>
      <w:r w:rsidR="00C66575" w:rsidRPr="00276B32">
        <w:rPr>
          <w:sz w:val="28"/>
          <w:szCs w:val="28"/>
        </w:rPr>
        <w:t xml:space="preserve"> в учредительном собрании, конференции граждан по организации ТОС своих представителей, депутатов Совета </w:t>
      </w:r>
      <w:r w:rsidR="00C66575" w:rsidRPr="00357177">
        <w:rPr>
          <w:sz w:val="28"/>
          <w:szCs w:val="28"/>
        </w:rPr>
        <w:t>депутатов.</w:t>
      </w:r>
    </w:p>
    <w:p w:rsidR="00C66575" w:rsidRPr="00276B32" w:rsidRDefault="00C66575" w:rsidP="00C66575">
      <w:pPr>
        <w:ind w:firstLine="709"/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0391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66575" w:rsidRPr="00276B32">
        <w:rPr>
          <w:b/>
          <w:sz w:val="28"/>
          <w:szCs w:val="28"/>
        </w:rPr>
        <w:t>Устав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8378A6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391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66575" w:rsidRPr="00276B32">
        <w:rPr>
          <w:sz w:val="28"/>
          <w:szCs w:val="28"/>
        </w:rPr>
        <w:t xml:space="preserve">1. В Уставе ТОС определяются: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территория, на которой осуществляется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цели, задачи, формы и основные направления деятельности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формирования и прекращения полномочий, срок полномочий, права и обязанности органов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принятия решений органами ТОС;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 </w:t>
      </w:r>
    </w:p>
    <w:p w:rsidR="00C66575" w:rsidRPr="00544755" w:rsidRDefault="00C66575" w:rsidP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порядок прекращения осуществления ТОС.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2. Устав ТОС подлежит регистрации </w:t>
      </w:r>
      <w:r w:rsidR="00C66575" w:rsidRPr="00EA5B53">
        <w:rPr>
          <w:sz w:val="28"/>
          <w:szCs w:val="28"/>
        </w:rPr>
        <w:t xml:space="preserve">в порядке, предусмотренном </w:t>
      </w:r>
      <w:r w:rsidR="008378A6">
        <w:rPr>
          <w:sz w:val="28"/>
          <w:szCs w:val="28"/>
        </w:rPr>
        <w:t>п.2.5.</w:t>
      </w:r>
      <w:r w:rsidR="00C66575" w:rsidRPr="00EA5B53">
        <w:rPr>
          <w:sz w:val="28"/>
          <w:szCs w:val="28"/>
        </w:rPr>
        <w:t xml:space="preserve"> настоящего Положения.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3. Дополнительные требования к содержанию Устава ТОС органами местного самоуправления устанавливаться не могут. </w:t>
      </w:r>
    </w:p>
    <w:p w:rsidR="00C66575" w:rsidRPr="00544755" w:rsidRDefault="00A03915" w:rsidP="00C66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C66575" w:rsidRPr="00276B32">
        <w:rPr>
          <w:sz w:val="28"/>
          <w:szCs w:val="28"/>
        </w:rPr>
        <w:t xml:space="preserve">4. Изменения и дополнения в Устав ТОС вносятся решением собрания, конференции участников ТОС. 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8378A6" w:rsidP="00C6657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2.5.</w:t>
      </w:r>
      <w:r w:rsidR="00C66575" w:rsidRPr="00276B32">
        <w:rPr>
          <w:b/>
          <w:sz w:val="28"/>
          <w:szCs w:val="28"/>
        </w:rPr>
        <w:t xml:space="preserve">Порядок регистрации уставов ТОС 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2.5.1. Устав ТОС, изменения и дополнения в устав ТОС регистрируются администрацией.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2.5.2. В целях регистрации устава ТОС руководитель органа ТОС или лицо, уполномоченное собранием, конференцией граждан (далее - заявитель), подает в </w:t>
      </w:r>
      <w:proofErr w:type="spellStart"/>
      <w:r>
        <w:rPr>
          <w:rFonts w:eastAsiaTheme="minorHAnsi"/>
          <w:sz w:val="28"/>
          <w:szCs w:val="28"/>
          <w:lang w:eastAsia="en-US"/>
        </w:rPr>
        <w:t>аминистрацию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заявление о регистрации устава ТОС.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устава ТОС указываются почтовый адрес, адрес электронной почты (при наличии) для связи с заявителем.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о регистрации устава ТОС подается не позднее одного года со дня принятия соответствующего решения Советом депутатов об установлении границ территории, на которой осуществляется ТОС.</w:t>
      </w:r>
    </w:p>
    <w:p w:rsidR="001B6A62" w:rsidRDefault="008378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</w:t>
      </w:r>
      <w:r w:rsidR="00CB6E8E">
        <w:rPr>
          <w:sz w:val="28"/>
          <w:szCs w:val="28"/>
        </w:rPr>
        <w:t>.</w:t>
      </w:r>
      <w:r w:rsidR="001C2E9A">
        <w:rPr>
          <w:sz w:val="28"/>
          <w:szCs w:val="28"/>
        </w:rPr>
        <w:t>3</w:t>
      </w:r>
      <w:r w:rsidR="00C66575" w:rsidRPr="00276B32">
        <w:rPr>
          <w:sz w:val="28"/>
          <w:szCs w:val="28"/>
        </w:rPr>
        <w:t xml:space="preserve">. </w:t>
      </w:r>
      <w:r w:rsidR="001C2E9A">
        <w:rPr>
          <w:rFonts w:eastAsiaTheme="minorHAnsi"/>
          <w:sz w:val="28"/>
          <w:szCs w:val="28"/>
          <w:lang w:eastAsia="en-US"/>
        </w:rPr>
        <w:t>К заявлению о регистрации устава ТОС прилагаются:</w:t>
      </w:r>
    </w:p>
    <w:p w:rsidR="001C2E9A" w:rsidRDefault="001C2E9A" w:rsidP="004441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два экземпляра устава ТОС, принятого собранием, конференцией граждан, осуществляющих ТОС,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принятии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устава ТОС;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1C2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вправе представить по собственной инициативе копию решения Совета депутатов об установлении границ территории, на которой осуществляется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2.5.4.</w:t>
      </w:r>
      <w:r w:rsidR="001C2E9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2E9A">
        <w:rPr>
          <w:rFonts w:eastAsiaTheme="minorHAnsi"/>
          <w:sz w:val="28"/>
          <w:szCs w:val="28"/>
          <w:lang w:eastAsia="en-US"/>
        </w:rPr>
        <w:t xml:space="preserve">Администрация в течение 20 календарных дней со дня поступления заявления о регистрации устава ТОС рассматривает указанное заявление, запрашивает в Совете депутатов копию решения Совета депутатов об установлении границ территории, на которой осуществляется ТОС (в случае, если она не была представлена заявителем) и принимает решение в форме распоряжения </w:t>
      </w:r>
      <w:r>
        <w:rPr>
          <w:rFonts w:eastAsiaTheme="minorHAnsi"/>
          <w:sz w:val="28"/>
          <w:szCs w:val="28"/>
          <w:lang w:eastAsia="en-US"/>
        </w:rPr>
        <w:t>а</w:t>
      </w:r>
      <w:r w:rsidR="001C2E9A">
        <w:rPr>
          <w:rFonts w:eastAsiaTheme="minorHAnsi"/>
          <w:sz w:val="28"/>
          <w:szCs w:val="28"/>
          <w:lang w:eastAsia="en-US"/>
        </w:rPr>
        <w:t>дминистрации о регистрации устава ТОС или об отказе в такой регистрации.</w:t>
      </w:r>
      <w:proofErr w:type="gramEnd"/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2.5.5.</w:t>
      </w:r>
      <w:r>
        <w:rPr>
          <w:rFonts w:eastAsiaTheme="minorHAnsi"/>
          <w:sz w:val="28"/>
          <w:szCs w:val="28"/>
          <w:lang w:eastAsia="en-US"/>
        </w:rPr>
        <w:t xml:space="preserve"> Основаниями для отказа в регистрации устава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устава ТОС с нарушением требований, установленных </w:t>
      </w:r>
      <w:hyperlink r:id="rId10" w:history="1">
        <w:r w:rsidRPr="00056F77">
          <w:rPr>
            <w:rFonts w:eastAsiaTheme="minorHAnsi"/>
            <w:sz w:val="28"/>
            <w:szCs w:val="28"/>
            <w:lang w:eastAsia="en-US"/>
          </w:rPr>
          <w:t>пунктами 2.5.2.,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противоречие устава ТОС требованиям законодательства Российской Федерации, муниципальным правовым актам;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недостоверность сведений, содержащихся в документах, указанных в </w:t>
      </w:r>
      <w:hyperlink r:id="rId11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2.5.3.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2.5.6. Администрация в течение 3 рабочих дней со дня принятия распоряжения о регистрации устава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устава ТОС в журнал регистрации уставов ТОС (далее - журнал);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отметку о его регистрации с указанием номера и даты распоряжения администрации о регистрации устава ТОС, подписи уполномоченного лица администрации;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выдает или направляет заявителю по почтовому адресу, указанному в заявлении о регистрации устава ТОС, распоряжение администрации о регистрации устава ТОС и один экземпляр зарегистрированного устава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2.5.7. В журнале указываются следующие сведения: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и дата внесения записи об уставе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ТОС (при наличии);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распоряжения администрации о регистрации устава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и номер решения Совета депутатов об установлении границ территории, на которой осуществляется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дата принятия решения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дата и номер распоряжения Администрации о регистрации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прекращении осуществления ТОС.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Записи в журнале удостоверяются подписью уполномоченного лица администрации, с указанием его фамилии, имени, отчества (при наличии).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2.5.8. Распоряжение администрации об отказе в регистрации устава ТОС и один экземпляр поступившего устава ТОС выдается или направляется заявителю по почтовому адресу, указанному в заявлении о регистрации устава ТОС,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20"/>
      <w:bookmarkEnd w:id="1"/>
      <w:r>
        <w:rPr>
          <w:rFonts w:eastAsiaTheme="minorHAnsi"/>
          <w:sz w:val="28"/>
          <w:szCs w:val="28"/>
          <w:lang w:eastAsia="en-US"/>
        </w:rPr>
        <w:t>2.5.9. В целях регистрации изменений и дополнений в устав ТОС заявитель направляет в администрацию заявление о регистрации изменений и дополнений в устав ТОС (далее - заявление о регистрации изменений).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заявлении о регистрации изменений указываются почтовый адрес, адрес электронной почты (при наличии) для связи с заявителем.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22"/>
      <w:bookmarkEnd w:id="2"/>
      <w:r>
        <w:rPr>
          <w:rFonts w:eastAsiaTheme="minorHAnsi"/>
          <w:sz w:val="28"/>
          <w:szCs w:val="28"/>
          <w:lang w:eastAsia="en-US"/>
        </w:rPr>
        <w:t>2.5.10. К заявлению о регистрации изменений прилагаются: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23"/>
      <w:bookmarkEnd w:id="3"/>
      <w:r>
        <w:rPr>
          <w:rFonts w:eastAsiaTheme="minorHAnsi"/>
          <w:sz w:val="28"/>
          <w:szCs w:val="28"/>
          <w:lang w:eastAsia="en-US"/>
        </w:rPr>
        <w:t>1) два экземпляра устава ТОС в новой редакции с внесенными в него изменениями и дополнениями, прошитые, пронумерованные и заверенные подписью председателя собрания, конференции граждан на последнем листе каждого экземпляра;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протокол собрания, конференции граждан, осуществляющих ТОС, на котором принято решение о внесении изменений и дополнений в устав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25"/>
      <w:bookmarkEnd w:id="4"/>
      <w:r>
        <w:rPr>
          <w:rFonts w:eastAsiaTheme="minorHAnsi"/>
          <w:sz w:val="28"/>
          <w:szCs w:val="28"/>
          <w:lang w:eastAsia="en-US"/>
        </w:rPr>
        <w:t>3) протокол собрания, конференции граждан, осуществляющих ТОС, на котором принято решение об избрании органов ТОС или решение о наделении лица полномочиями по подаче заявления о регистрации изменений;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копия паспорта или иного документа, удостоверяющего личность заявителя.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2.5.11. Администрация в течение 20 календарных дней со дня поступления заявления о регистрации изменений рассматривает указанное заявление и принимает решение в форме распоряжения Администрации о регистрации изменений и дополнений в устав ТОС или об отказе в такой регистрации.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2.5.12. Основаниями для отказа в регистрации изменений и дополнений в устав ТОС являются: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подача заявления о регистрации изменений с нарушением требований, установленных </w:t>
      </w:r>
      <w:hyperlink w:anchor="Par20" w:history="1">
        <w:r w:rsidRPr="00D550E4">
          <w:rPr>
            <w:rFonts w:eastAsiaTheme="minorHAnsi"/>
            <w:sz w:val="28"/>
            <w:szCs w:val="28"/>
            <w:lang w:eastAsia="en-US"/>
          </w:rPr>
          <w:t>пунктами 2.5.9</w:t>
        </w:r>
      </w:hyperlink>
      <w:r w:rsidRPr="00D550E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2.5.10 настоящего положения;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несоблюдение порядка внесения изменений и дополнений в устав ТОС, установленного уставом ТОС;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противоречие вносимых изменений и дополнений в устав ТОС требованиям законодательства Российской Федерации, муниципальным правовым актам </w:t>
      </w:r>
      <w:r w:rsidR="00056F77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недостоверность сведений, содержащихся в документах, указанных в </w:t>
      </w:r>
      <w:hyperlink w:anchor="Par23" w:history="1">
        <w:r w:rsidRPr="00056F77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- </w:t>
      </w:r>
      <w:hyperlink w:anchor="Par25" w:history="1">
        <w:r w:rsidRPr="00056F77">
          <w:rPr>
            <w:rFonts w:eastAsiaTheme="minorHAnsi"/>
            <w:sz w:val="28"/>
            <w:szCs w:val="28"/>
            <w:lang w:eastAsia="en-US"/>
          </w:rPr>
          <w:t>3 пункта 2.5.10</w:t>
        </w:r>
      </w:hyperlink>
      <w:r w:rsidRPr="00D550E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2.5.13. Администрация в течение 3 рабочих дней со дня принятия распоряжения администрации о регистрации изменений и дополнений в устав ТОС: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вносит запись о регистрации изменений и дополнений в устав ТОС в журнал;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35"/>
      <w:bookmarkEnd w:id="5"/>
      <w:r>
        <w:rPr>
          <w:rFonts w:eastAsiaTheme="minorHAnsi"/>
          <w:sz w:val="28"/>
          <w:szCs w:val="28"/>
          <w:lang w:eastAsia="en-US"/>
        </w:rPr>
        <w:t>проставляет на титульном листе устава ТОС в новой редакции отметку о регистрации изменений и дополнений в устав ТОС с указанием номера и даты распоряжения администрации о регистрации изменений и дополнений в устав ТОС, подписи уполномоченного лица администрации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;</w:t>
      </w:r>
      <w:proofErr w:type="gramEnd"/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выдает или направляет заявителю по почтовому адресу, указанному в заявлении о регистрации изменений, распоряжение о регистрации изменений и дополнений в устав ТОС и один экземпляр устава ТОС в новой редакции с отметкой, указанной </w:t>
      </w:r>
      <w:r w:rsidRPr="00056F77">
        <w:rPr>
          <w:rFonts w:eastAsiaTheme="minorHAnsi"/>
          <w:sz w:val="28"/>
          <w:szCs w:val="28"/>
          <w:lang w:eastAsia="en-US"/>
        </w:rPr>
        <w:t xml:space="preserve">в </w:t>
      </w:r>
      <w:hyperlink w:anchor="Par35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2.5.14. Распоряжение администрации об отказе в регистрации изменений и дополнений в устав ТОС и один экземпляр поступившего устава ТОС в новой редакции выдается или направляется заявителю по почтовому адресу, указанному в заявлении о регистрации изменений, в течение 3 рабочих дней со дня принятия указанного распоряжения.</w:t>
      </w:r>
    </w:p>
    <w:p w:rsidR="001B6A62" w:rsidRDefault="004441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2.5.15. Нарушение срока подачи заявления о регистрации устава ТОС, указанного в </w:t>
      </w:r>
      <w:hyperlink r:id="rId13" w:history="1">
        <w:r w:rsidRPr="00056F77">
          <w:rPr>
            <w:rFonts w:eastAsiaTheme="minorHAnsi"/>
            <w:sz w:val="28"/>
            <w:szCs w:val="28"/>
            <w:lang w:eastAsia="en-US"/>
          </w:rPr>
          <w:t>абзаце третьем пункта 2.5.2</w:t>
        </w:r>
      </w:hyperlink>
      <w:r w:rsidRPr="00056F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положения, является основанием для признания соответствующего решения Совета депутатов об установлении границ территории, на которой осуществляется ТОС, утратившим силу.</w:t>
      </w:r>
    </w:p>
    <w:p w:rsidR="00C66575" w:rsidRPr="00276B32" w:rsidRDefault="00C66575" w:rsidP="00C66575">
      <w:pPr>
        <w:jc w:val="both"/>
        <w:rPr>
          <w:sz w:val="28"/>
          <w:szCs w:val="28"/>
        </w:rPr>
      </w:pPr>
    </w:p>
    <w:p w:rsidR="00C66575" w:rsidRPr="00544755" w:rsidRDefault="00C66575" w:rsidP="00C66575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 xml:space="preserve">Глава </w:t>
      </w:r>
      <w:r w:rsidR="00C45991">
        <w:rPr>
          <w:b/>
          <w:sz w:val="28"/>
          <w:szCs w:val="28"/>
        </w:rPr>
        <w:t>3</w:t>
      </w:r>
      <w:r w:rsidRPr="00276B32">
        <w:rPr>
          <w:b/>
          <w:sz w:val="28"/>
          <w:szCs w:val="28"/>
        </w:rPr>
        <w:t xml:space="preserve"> Экономическая основа ТОС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1B6A62" w:rsidRDefault="00C45991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3.1</w:t>
      </w:r>
      <w:r w:rsidR="00C66575" w:rsidRPr="00276B32">
        <w:rPr>
          <w:b/>
          <w:sz w:val="28"/>
          <w:szCs w:val="28"/>
        </w:rPr>
        <w:t>. Собственность ТОС.</w:t>
      </w:r>
    </w:p>
    <w:p w:rsidR="00C66575" w:rsidRPr="00276B32" w:rsidRDefault="00C66575" w:rsidP="00C66575">
      <w:pPr>
        <w:jc w:val="both"/>
        <w:rPr>
          <w:b/>
          <w:sz w:val="28"/>
          <w:szCs w:val="28"/>
        </w:rPr>
      </w:pPr>
    </w:p>
    <w:p w:rsidR="00C66575" w:rsidRPr="00544755" w:rsidRDefault="00056F77" w:rsidP="001B685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EA5B53">
        <w:rPr>
          <w:sz w:val="28"/>
          <w:szCs w:val="28"/>
        </w:rPr>
        <w:t>1. ТОС вправе иметь в собственности денежные средства и имущество, передаваемое органами местного самоуправления, гражданами, а также имущество, создаваемое или приобретаемое за счет собственных сре</w:t>
      </w:r>
      <w:proofErr w:type="gramStart"/>
      <w:r w:rsidR="00C66575" w:rsidRPr="00EA5B53">
        <w:rPr>
          <w:sz w:val="28"/>
          <w:szCs w:val="28"/>
        </w:rPr>
        <w:t xml:space="preserve">дств </w:t>
      </w:r>
      <w:r w:rsidR="00357177">
        <w:rPr>
          <w:sz w:val="28"/>
          <w:szCs w:val="28"/>
        </w:rPr>
        <w:t xml:space="preserve"> </w:t>
      </w:r>
      <w:r w:rsidR="00C66575" w:rsidRPr="00EA5B53">
        <w:rPr>
          <w:sz w:val="28"/>
          <w:szCs w:val="28"/>
        </w:rPr>
        <w:t>в с</w:t>
      </w:r>
      <w:proofErr w:type="gramEnd"/>
      <w:r w:rsidR="00C66575" w:rsidRPr="00EA5B53">
        <w:rPr>
          <w:sz w:val="28"/>
          <w:szCs w:val="28"/>
        </w:rPr>
        <w:t xml:space="preserve">оответствии с Уставом ТОС.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5991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 xml:space="preserve">2. Источниками формирования имущества ТОС являются: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добровольные взносы и пожертвования; 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>средства местного бюджета, передаваемые органам ТОС для реализации собственных инициатив по вопросам местного значения;</w:t>
      </w:r>
    </w:p>
    <w:p w:rsidR="001B6A62" w:rsidRDefault="00C66575">
      <w:pPr>
        <w:ind w:firstLine="709"/>
        <w:jc w:val="both"/>
        <w:rPr>
          <w:sz w:val="28"/>
          <w:szCs w:val="28"/>
        </w:rPr>
      </w:pPr>
      <w:r w:rsidRPr="00276B32">
        <w:rPr>
          <w:sz w:val="28"/>
          <w:szCs w:val="28"/>
        </w:rPr>
        <w:t xml:space="preserve">другие, не запрещенные законом поступления. </w:t>
      </w:r>
    </w:p>
    <w:p w:rsidR="00C66575" w:rsidRPr="00544755" w:rsidRDefault="00056F77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6853">
        <w:rPr>
          <w:sz w:val="28"/>
          <w:szCs w:val="28"/>
        </w:rPr>
        <w:t>.1.</w:t>
      </w:r>
      <w:r w:rsidR="00C66575" w:rsidRPr="00276B32">
        <w:rPr>
          <w:sz w:val="28"/>
          <w:szCs w:val="28"/>
        </w:rPr>
        <w:t>3. Порядок отчуждения собственности ТОС, объем и условия осуществления правомочий собственника уполномоченным органом ТОС устанавливаются в соответствии с действующим законодательством, муниципальными правовыми актами, Уставом ТОС.</w:t>
      </w:r>
    </w:p>
    <w:p w:rsidR="001B6A62" w:rsidRDefault="001B6A62">
      <w:pPr>
        <w:ind w:firstLine="709"/>
        <w:jc w:val="both"/>
        <w:rPr>
          <w:sz w:val="28"/>
          <w:szCs w:val="28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4</w:t>
      </w:r>
      <w:r w:rsidR="00C45991">
        <w:rPr>
          <w:rFonts w:eastAsiaTheme="minorHAnsi"/>
          <w:b/>
          <w:bCs/>
          <w:sz w:val="28"/>
          <w:szCs w:val="28"/>
          <w:lang w:eastAsia="en-US"/>
        </w:rPr>
        <w:t>.2. Условия и порядок выделения средств из местного бюджета</w:t>
      </w:r>
      <w:r w:rsidR="00C45991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A62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45991">
        <w:rPr>
          <w:rFonts w:eastAsiaTheme="minorHAnsi"/>
          <w:sz w:val="28"/>
          <w:szCs w:val="28"/>
          <w:lang w:eastAsia="en-US"/>
        </w:rPr>
        <w:t>.2.1. Средства из местного бюджета выделяются ТОС в случае, если оно является юридическим лицом, в пределах бюджетных ассигнований, предусмотренных в целях выделения ТОС в местном бюджете на соответствующий финансовый год.</w:t>
      </w:r>
      <w:r w:rsidR="00EB7536" w:rsidRPr="00EB7536">
        <w:rPr>
          <w:rFonts w:eastAsiaTheme="minorHAnsi"/>
          <w:sz w:val="28"/>
          <w:szCs w:val="28"/>
          <w:lang w:eastAsia="en-US"/>
        </w:rPr>
        <w:t xml:space="preserve"> </w:t>
      </w:r>
    </w:p>
    <w:p w:rsidR="001B6A62" w:rsidRDefault="001B68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B7536">
        <w:rPr>
          <w:rFonts w:eastAsiaTheme="minorHAnsi"/>
          <w:sz w:val="28"/>
          <w:szCs w:val="28"/>
          <w:lang w:eastAsia="en-US"/>
        </w:rPr>
        <w:t xml:space="preserve">.2.2.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</w:t>
      </w:r>
      <w:r w:rsidR="00056F77">
        <w:rPr>
          <w:rFonts w:eastAsiaTheme="minorHAnsi"/>
          <w:sz w:val="28"/>
          <w:szCs w:val="28"/>
          <w:lang w:eastAsia="en-US"/>
        </w:rPr>
        <w:t>Администрацией</w:t>
      </w:r>
      <w:r w:rsidR="00EB7536">
        <w:rPr>
          <w:rFonts w:eastAsiaTheme="minorHAnsi"/>
          <w:sz w:val="28"/>
          <w:szCs w:val="28"/>
          <w:lang w:eastAsia="en-US"/>
        </w:rPr>
        <w:t>.</w:t>
      </w:r>
    </w:p>
    <w:p w:rsidR="001B6A62" w:rsidRDefault="001B6A6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EA5B53">
        <w:rPr>
          <w:b/>
          <w:sz w:val="28"/>
          <w:szCs w:val="28"/>
        </w:rPr>
        <w:t>Глава 5. Гарантии и ответственность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5.1.</w:t>
      </w:r>
      <w:r w:rsidRPr="00276B32">
        <w:rPr>
          <w:b/>
          <w:sz w:val="28"/>
          <w:szCs w:val="28"/>
        </w:rPr>
        <w:t xml:space="preserve"> Гарантии деятельности ТОС</w:t>
      </w:r>
    </w:p>
    <w:p w:rsidR="001B6853" w:rsidRPr="00276B32" w:rsidRDefault="001B6853" w:rsidP="001B6853">
      <w:pPr>
        <w:jc w:val="both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EA5B53">
        <w:rPr>
          <w:sz w:val="28"/>
          <w:szCs w:val="28"/>
        </w:rPr>
        <w:t xml:space="preserve">1. Органы местного самоуправления предоставляют органам ТОС необходимую информацию для создания, функционирования и развития ТОС. </w:t>
      </w:r>
    </w:p>
    <w:p w:rsidR="001B6853" w:rsidRPr="00276B32" w:rsidRDefault="001B6853" w:rsidP="000107DE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276B32">
        <w:rPr>
          <w:sz w:val="28"/>
          <w:szCs w:val="28"/>
        </w:rPr>
        <w:t xml:space="preserve">2. Органы местного самоуправления содействуют становлению и развитию ТОС </w:t>
      </w:r>
      <w:r w:rsidRPr="00831C69">
        <w:rPr>
          <w:sz w:val="28"/>
          <w:szCs w:val="28"/>
        </w:rPr>
        <w:t>с</w:t>
      </w:r>
      <w:r w:rsidRPr="00276B32">
        <w:rPr>
          <w:sz w:val="28"/>
          <w:szCs w:val="28"/>
        </w:rPr>
        <w:t xml:space="preserve"> использованием финансовых возможностей местного самоуправления. </w:t>
      </w:r>
    </w:p>
    <w:p w:rsidR="001B6853" w:rsidRPr="00544755" w:rsidRDefault="001B6853" w:rsidP="001B685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 w:rsidRPr="00967AEB">
        <w:rPr>
          <w:b/>
          <w:sz w:val="28"/>
          <w:szCs w:val="28"/>
        </w:rPr>
        <w:t xml:space="preserve">. </w:t>
      </w:r>
      <w:proofErr w:type="gramStart"/>
      <w:r w:rsidRPr="00967AEB">
        <w:rPr>
          <w:b/>
          <w:sz w:val="28"/>
          <w:szCs w:val="28"/>
        </w:rPr>
        <w:t>Контроль за</w:t>
      </w:r>
      <w:proofErr w:type="gramEnd"/>
      <w:r w:rsidRPr="00967AEB">
        <w:rPr>
          <w:b/>
          <w:sz w:val="28"/>
          <w:szCs w:val="28"/>
        </w:rPr>
        <w:t xml:space="preserve"> деятельностью ТО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EA5B53">
        <w:rPr>
          <w:sz w:val="28"/>
          <w:szCs w:val="28"/>
        </w:rPr>
        <w:t>1. Участники ТОС вправе получать в полном объеме информацию о деятельности органов и уполномоченных лиц ТОС, участвовать в принятии решений по результатам отчетов органов и уполномоченных лиц ТОС о своей деятельности.</w:t>
      </w:r>
    </w:p>
    <w:p w:rsidR="001B6853" w:rsidRPr="00276B32" w:rsidRDefault="001B6853" w:rsidP="001B6853">
      <w:pPr>
        <w:jc w:val="center"/>
        <w:rPr>
          <w:b/>
          <w:sz w:val="28"/>
          <w:szCs w:val="28"/>
        </w:rPr>
      </w:pPr>
    </w:p>
    <w:p w:rsidR="001B6853" w:rsidRPr="00544755" w:rsidRDefault="001B6853" w:rsidP="001B6853">
      <w:pPr>
        <w:jc w:val="center"/>
        <w:rPr>
          <w:sz w:val="28"/>
          <w:szCs w:val="28"/>
        </w:rPr>
      </w:pPr>
      <w:r w:rsidRPr="00276B32">
        <w:rPr>
          <w:b/>
          <w:sz w:val="28"/>
          <w:szCs w:val="28"/>
        </w:rPr>
        <w:t>Глава 6. Заключительные положения</w:t>
      </w:r>
    </w:p>
    <w:p w:rsidR="001B6853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EB7536" w:rsidRDefault="001B6853" w:rsidP="00EB7536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6.1. Прекращение осуществления</w:t>
      </w:r>
      <w:r w:rsidR="00EB7536">
        <w:rPr>
          <w:rFonts w:eastAsiaTheme="minorHAnsi"/>
          <w:b/>
          <w:bCs/>
          <w:sz w:val="28"/>
          <w:szCs w:val="28"/>
          <w:lang w:eastAsia="en-US"/>
        </w:rPr>
        <w:t xml:space="preserve"> ТОС</w:t>
      </w:r>
    </w:p>
    <w:p w:rsidR="00EB7536" w:rsidRDefault="00EB7536" w:rsidP="00EB75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1B685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1. ТОС на соответствующей территории прекращается в порядке, установленном уставом ТОС, или на основании решения суда.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.2. Ликвидация ТОС, </w:t>
      </w:r>
      <w:proofErr w:type="gramStart"/>
      <w:r>
        <w:rPr>
          <w:rFonts w:eastAsiaTheme="minorHAnsi"/>
          <w:sz w:val="28"/>
          <w:szCs w:val="28"/>
          <w:lang w:eastAsia="en-US"/>
        </w:rPr>
        <w:t>являющегося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юридическим лицом, осуществляется в порядке, предусмотренном законодательством Российской Федерации.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.3. Уполномоченный орган ТОС направляет в</w:t>
      </w:r>
      <w:r w:rsidR="001B68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Администрацию решение о прекращении осуществления ТОС, принятое в порядке, предусмотренном уставом ТОС, в течение 10 календарных дней со дня его принятия.</w:t>
      </w:r>
    </w:p>
    <w:p w:rsidR="001B6A62" w:rsidRDefault="00EB75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1B6853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.4. Администрация в течение 15 календарных дней со дня получения </w:t>
      </w:r>
      <w:proofErr w:type="gramStart"/>
      <w:r>
        <w:rPr>
          <w:rFonts w:eastAsiaTheme="minorHAnsi"/>
          <w:sz w:val="28"/>
          <w:szCs w:val="28"/>
          <w:lang w:eastAsia="en-US"/>
        </w:rPr>
        <w:t>документов, подтверждающих прекращение осуществления ТОС вносит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журнал сведения о прекращении осуществления ТОС.</w:t>
      </w:r>
    </w:p>
    <w:p w:rsidR="001B6A62" w:rsidRDefault="00EB7536" w:rsidP="00010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</w:t>
      </w:r>
      <w:r w:rsidR="001B6853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 xml:space="preserve">5. Прекращение осуществления ТОС является основанием для признания утратившими силу решения Совета депутатов об установлении границ территории, на которой осуществляется ТОС, распоряжений </w:t>
      </w:r>
      <w:r w:rsidR="001B685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о регистрации устава ТОС, о регистрации изменений и дополнений в устав ТОС.</w:t>
      </w:r>
    </w:p>
    <w:p w:rsidR="00C45991" w:rsidRDefault="00831C69" w:rsidP="00C4599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459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1.6.</w:t>
      </w:r>
      <w:r w:rsidR="00C45991">
        <w:rPr>
          <w:rFonts w:eastAsiaTheme="minorHAnsi"/>
          <w:sz w:val="28"/>
          <w:szCs w:val="28"/>
          <w:lang w:eastAsia="en-US"/>
        </w:rPr>
        <w:t>. Финансовая поддержка ТОС за счет средств местного бюджета осуществляется в соответствии с бюджетным законодательством, муниципальными правовыми актами, договором между органами ТОС и Администрацией</w:t>
      </w:r>
      <w:r w:rsidR="00C45991" w:rsidRPr="00056F77">
        <w:rPr>
          <w:rFonts w:eastAsiaTheme="minorHAnsi"/>
          <w:sz w:val="28"/>
          <w:szCs w:val="28"/>
          <w:lang w:eastAsia="en-US"/>
        </w:rPr>
        <w:t>.</w:t>
      </w:r>
    </w:p>
    <w:p w:rsidR="00C66575" w:rsidRPr="00276B32" w:rsidRDefault="00C66575" w:rsidP="00C66575">
      <w:pPr>
        <w:jc w:val="center"/>
        <w:rPr>
          <w:b/>
          <w:sz w:val="28"/>
          <w:szCs w:val="28"/>
        </w:rPr>
      </w:pPr>
    </w:p>
    <w:p w:rsidR="0080397E" w:rsidRDefault="0080397E" w:rsidP="0039354A">
      <w:pPr>
        <w:jc w:val="right"/>
        <w:rPr>
          <w:rStyle w:val="af1"/>
          <w:color w:val="auto"/>
        </w:rPr>
      </w:pPr>
      <w:bookmarkStart w:id="6" w:name="sub_1000"/>
    </w:p>
    <w:bookmarkEnd w:id="6"/>
    <w:p w:rsidR="0039354A" w:rsidRDefault="0039354A" w:rsidP="0039354A">
      <w:pPr>
        <w:jc w:val="center"/>
      </w:pPr>
    </w:p>
    <w:p w:rsidR="0039354A" w:rsidRDefault="0039354A" w:rsidP="0039354A"/>
    <w:p w:rsidR="0039354A" w:rsidRDefault="0039354A" w:rsidP="00714A5F">
      <w:pPr>
        <w:jc w:val="both"/>
        <w:rPr>
          <w:sz w:val="28"/>
          <w:szCs w:val="28"/>
        </w:rPr>
      </w:pPr>
    </w:p>
    <w:p w:rsidR="0039354A" w:rsidRPr="00807974" w:rsidRDefault="0039354A" w:rsidP="00714A5F">
      <w:pPr>
        <w:jc w:val="both"/>
        <w:rPr>
          <w:sz w:val="28"/>
          <w:szCs w:val="28"/>
        </w:rPr>
      </w:pPr>
    </w:p>
    <w:sectPr w:rsidR="0039354A" w:rsidRPr="00807974" w:rsidSect="00ED0A0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64" w:rsidRDefault="001A0464" w:rsidP="002D20F2">
      <w:r>
        <w:separator/>
      </w:r>
    </w:p>
  </w:endnote>
  <w:endnote w:type="continuationSeparator" w:id="0">
    <w:p w:rsidR="001A0464" w:rsidRDefault="001A0464" w:rsidP="002D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64" w:rsidRDefault="001A0464" w:rsidP="002D20F2">
      <w:r>
        <w:separator/>
      </w:r>
    </w:p>
  </w:footnote>
  <w:footnote w:type="continuationSeparator" w:id="0">
    <w:p w:rsidR="001A0464" w:rsidRDefault="001A0464" w:rsidP="002D2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2322"/>
      <w:docPartObj>
        <w:docPartGallery w:val="Page Numbers (Top of Page)"/>
        <w:docPartUnique/>
      </w:docPartObj>
    </w:sdtPr>
    <w:sdtEndPr/>
    <w:sdtContent>
      <w:p w:rsidR="00DE0249" w:rsidRDefault="00ED03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B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249" w:rsidRDefault="00DE02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11271"/>
    <w:multiLevelType w:val="hybridMultilevel"/>
    <w:tmpl w:val="2D00BE6E"/>
    <w:lvl w:ilvl="0" w:tplc="8334D18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63121"/>
    <w:multiLevelType w:val="hybridMultilevel"/>
    <w:tmpl w:val="0C52079E"/>
    <w:lvl w:ilvl="0" w:tplc="23E690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BD"/>
    <w:rsid w:val="0000778B"/>
    <w:rsid w:val="000107DE"/>
    <w:rsid w:val="00012489"/>
    <w:rsid w:val="00016A4C"/>
    <w:rsid w:val="00027ED5"/>
    <w:rsid w:val="0004170E"/>
    <w:rsid w:val="00050E85"/>
    <w:rsid w:val="00053191"/>
    <w:rsid w:val="0005469E"/>
    <w:rsid w:val="00056F77"/>
    <w:rsid w:val="00077D01"/>
    <w:rsid w:val="000B40D0"/>
    <w:rsid w:val="000C3D5A"/>
    <w:rsid w:val="000D1B6B"/>
    <w:rsid w:val="000D418F"/>
    <w:rsid w:val="000D5304"/>
    <w:rsid w:val="0011066E"/>
    <w:rsid w:val="001140B5"/>
    <w:rsid w:val="00116CF1"/>
    <w:rsid w:val="00123B46"/>
    <w:rsid w:val="00133063"/>
    <w:rsid w:val="0013712B"/>
    <w:rsid w:val="0014502D"/>
    <w:rsid w:val="0015572E"/>
    <w:rsid w:val="0016005C"/>
    <w:rsid w:val="00180DE8"/>
    <w:rsid w:val="00185DE4"/>
    <w:rsid w:val="001A0464"/>
    <w:rsid w:val="001A280A"/>
    <w:rsid w:val="001A6255"/>
    <w:rsid w:val="001B18B7"/>
    <w:rsid w:val="001B6658"/>
    <w:rsid w:val="001B6853"/>
    <w:rsid w:val="001B6A62"/>
    <w:rsid w:val="001C0528"/>
    <w:rsid w:val="001C2E9A"/>
    <w:rsid w:val="001E415D"/>
    <w:rsid w:val="001F0E21"/>
    <w:rsid w:val="002046EB"/>
    <w:rsid w:val="00215E4A"/>
    <w:rsid w:val="00220D89"/>
    <w:rsid w:val="002228DD"/>
    <w:rsid w:val="00226D53"/>
    <w:rsid w:val="00231367"/>
    <w:rsid w:val="0023626F"/>
    <w:rsid w:val="00245FAF"/>
    <w:rsid w:val="00256190"/>
    <w:rsid w:val="00261316"/>
    <w:rsid w:val="00265196"/>
    <w:rsid w:val="00273E6C"/>
    <w:rsid w:val="00281966"/>
    <w:rsid w:val="0028750F"/>
    <w:rsid w:val="002A182C"/>
    <w:rsid w:val="002A42BA"/>
    <w:rsid w:val="002D20F2"/>
    <w:rsid w:val="002F4022"/>
    <w:rsid w:val="00301B9D"/>
    <w:rsid w:val="0030510E"/>
    <w:rsid w:val="003561B8"/>
    <w:rsid w:val="00357177"/>
    <w:rsid w:val="003730F0"/>
    <w:rsid w:val="0039354A"/>
    <w:rsid w:val="003A40CC"/>
    <w:rsid w:val="003B7136"/>
    <w:rsid w:val="003C3AF5"/>
    <w:rsid w:val="003C7D61"/>
    <w:rsid w:val="003E7946"/>
    <w:rsid w:val="004141B3"/>
    <w:rsid w:val="004156DB"/>
    <w:rsid w:val="004212A2"/>
    <w:rsid w:val="00423945"/>
    <w:rsid w:val="00426D35"/>
    <w:rsid w:val="00427ABD"/>
    <w:rsid w:val="004349A4"/>
    <w:rsid w:val="004358FD"/>
    <w:rsid w:val="004433B6"/>
    <w:rsid w:val="00444170"/>
    <w:rsid w:val="00451429"/>
    <w:rsid w:val="00467EE1"/>
    <w:rsid w:val="00472107"/>
    <w:rsid w:val="004A07A2"/>
    <w:rsid w:val="004B108E"/>
    <w:rsid w:val="004B1E0E"/>
    <w:rsid w:val="004B38C4"/>
    <w:rsid w:val="004C61C5"/>
    <w:rsid w:val="004D388C"/>
    <w:rsid w:val="004D561F"/>
    <w:rsid w:val="005055BB"/>
    <w:rsid w:val="00522786"/>
    <w:rsid w:val="0053747C"/>
    <w:rsid w:val="0056264C"/>
    <w:rsid w:val="005627E2"/>
    <w:rsid w:val="00564DA5"/>
    <w:rsid w:val="00566883"/>
    <w:rsid w:val="00566CCD"/>
    <w:rsid w:val="00584A07"/>
    <w:rsid w:val="00585791"/>
    <w:rsid w:val="00592EAD"/>
    <w:rsid w:val="005F50D1"/>
    <w:rsid w:val="005F63FD"/>
    <w:rsid w:val="006155B4"/>
    <w:rsid w:val="00664434"/>
    <w:rsid w:val="00671159"/>
    <w:rsid w:val="00672491"/>
    <w:rsid w:val="00672E12"/>
    <w:rsid w:val="006772C5"/>
    <w:rsid w:val="006C236E"/>
    <w:rsid w:val="006C4ECE"/>
    <w:rsid w:val="006C7933"/>
    <w:rsid w:val="006D6E57"/>
    <w:rsid w:val="006D7F04"/>
    <w:rsid w:val="006E0793"/>
    <w:rsid w:val="00701BFC"/>
    <w:rsid w:val="00714A5F"/>
    <w:rsid w:val="00723FFA"/>
    <w:rsid w:val="00730A77"/>
    <w:rsid w:val="007407E4"/>
    <w:rsid w:val="00747F07"/>
    <w:rsid w:val="007532A0"/>
    <w:rsid w:val="0076276F"/>
    <w:rsid w:val="0076413F"/>
    <w:rsid w:val="007751EC"/>
    <w:rsid w:val="00776E01"/>
    <w:rsid w:val="00793D46"/>
    <w:rsid w:val="00794330"/>
    <w:rsid w:val="007952C7"/>
    <w:rsid w:val="007A3BB2"/>
    <w:rsid w:val="007A7C24"/>
    <w:rsid w:val="007B0614"/>
    <w:rsid w:val="007C51C9"/>
    <w:rsid w:val="007D5B77"/>
    <w:rsid w:val="007E3B6E"/>
    <w:rsid w:val="007F2D0B"/>
    <w:rsid w:val="007F7611"/>
    <w:rsid w:val="0080397E"/>
    <w:rsid w:val="00807974"/>
    <w:rsid w:val="00811013"/>
    <w:rsid w:val="00812AB5"/>
    <w:rsid w:val="008203FC"/>
    <w:rsid w:val="00825A07"/>
    <w:rsid w:val="00831C69"/>
    <w:rsid w:val="008378A6"/>
    <w:rsid w:val="008515C5"/>
    <w:rsid w:val="00870246"/>
    <w:rsid w:val="0088564E"/>
    <w:rsid w:val="008871A9"/>
    <w:rsid w:val="008C152F"/>
    <w:rsid w:val="008C49CE"/>
    <w:rsid w:val="008D5CBE"/>
    <w:rsid w:val="008E00E6"/>
    <w:rsid w:val="00925BEB"/>
    <w:rsid w:val="009279F3"/>
    <w:rsid w:val="00930E1F"/>
    <w:rsid w:val="00936FF2"/>
    <w:rsid w:val="00953751"/>
    <w:rsid w:val="0096124F"/>
    <w:rsid w:val="00963D61"/>
    <w:rsid w:val="00972C5B"/>
    <w:rsid w:val="00975565"/>
    <w:rsid w:val="00980272"/>
    <w:rsid w:val="00992149"/>
    <w:rsid w:val="00997340"/>
    <w:rsid w:val="009A362C"/>
    <w:rsid w:val="009A4C41"/>
    <w:rsid w:val="009E3E0A"/>
    <w:rsid w:val="009F0986"/>
    <w:rsid w:val="00A03915"/>
    <w:rsid w:val="00A15FA3"/>
    <w:rsid w:val="00A51788"/>
    <w:rsid w:val="00A62BB9"/>
    <w:rsid w:val="00A97072"/>
    <w:rsid w:val="00AA02CD"/>
    <w:rsid w:val="00AA3A2D"/>
    <w:rsid w:val="00AB7028"/>
    <w:rsid w:val="00AC023F"/>
    <w:rsid w:val="00AC5802"/>
    <w:rsid w:val="00AD027A"/>
    <w:rsid w:val="00B075A5"/>
    <w:rsid w:val="00B3175B"/>
    <w:rsid w:val="00B47A60"/>
    <w:rsid w:val="00B51F31"/>
    <w:rsid w:val="00B628BD"/>
    <w:rsid w:val="00B672B9"/>
    <w:rsid w:val="00B76644"/>
    <w:rsid w:val="00B779E7"/>
    <w:rsid w:val="00B81C5D"/>
    <w:rsid w:val="00BA35CD"/>
    <w:rsid w:val="00BB0EE7"/>
    <w:rsid w:val="00BC0C85"/>
    <w:rsid w:val="00BD2839"/>
    <w:rsid w:val="00BD3F02"/>
    <w:rsid w:val="00BE5ACB"/>
    <w:rsid w:val="00BE5EC9"/>
    <w:rsid w:val="00BE65B9"/>
    <w:rsid w:val="00C05F2F"/>
    <w:rsid w:val="00C12203"/>
    <w:rsid w:val="00C372E0"/>
    <w:rsid w:val="00C401DD"/>
    <w:rsid w:val="00C45991"/>
    <w:rsid w:val="00C47B9E"/>
    <w:rsid w:val="00C65152"/>
    <w:rsid w:val="00C66575"/>
    <w:rsid w:val="00C740BF"/>
    <w:rsid w:val="00C9231F"/>
    <w:rsid w:val="00C9482D"/>
    <w:rsid w:val="00C95D49"/>
    <w:rsid w:val="00CA2889"/>
    <w:rsid w:val="00CB6E8E"/>
    <w:rsid w:val="00CC072F"/>
    <w:rsid w:val="00CF2612"/>
    <w:rsid w:val="00D326A5"/>
    <w:rsid w:val="00D33D2A"/>
    <w:rsid w:val="00D458C0"/>
    <w:rsid w:val="00D54310"/>
    <w:rsid w:val="00D550E4"/>
    <w:rsid w:val="00D80A0A"/>
    <w:rsid w:val="00D80D8C"/>
    <w:rsid w:val="00D95481"/>
    <w:rsid w:val="00DC0DED"/>
    <w:rsid w:val="00DC5469"/>
    <w:rsid w:val="00DC5630"/>
    <w:rsid w:val="00DC7042"/>
    <w:rsid w:val="00DD33D5"/>
    <w:rsid w:val="00DD3892"/>
    <w:rsid w:val="00DD5AF4"/>
    <w:rsid w:val="00DE0249"/>
    <w:rsid w:val="00DE3B24"/>
    <w:rsid w:val="00E03D68"/>
    <w:rsid w:val="00E14B4E"/>
    <w:rsid w:val="00E31453"/>
    <w:rsid w:val="00E378EB"/>
    <w:rsid w:val="00E41B08"/>
    <w:rsid w:val="00E87CF4"/>
    <w:rsid w:val="00E916E2"/>
    <w:rsid w:val="00E93657"/>
    <w:rsid w:val="00EA30FF"/>
    <w:rsid w:val="00EA755E"/>
    <w:rsid w:val="00EB7536"/>
    <w:rsid w:val="00EC739E"/>
    <w:rsid w:val="00ED031C"/>
    <w:rsid w:val="00ED0A03"/>
    <w:rsid w:val="00EF64F4"/>
    <w:rsid w:val="00EF762D"/>
    <w:rsid w:val="00F02486"/>
    <w:rsid w:val="00F07062"/>
    <w:rsid w:val="00F20555"/>
    <w:rsid w:val="00F22A5B"/>
    <w:rsid w:val="00F3453A"/>
    <w:rsid w:val="00F36D4E"/>
    <w:rsid w:val="00F44C81"/>
    <w:rsid w:val="00F50F88"/>
    <w:rsid w:val="00F53214"/>
    <w:rsid w:val="00F55AA0"/>
    <w:rsid w:val="00F6473C"/>
    <w:rsid w:val="00FB2D3D"/>
    <w:rsid w:val="00FB3947"/>
    <w:rsid w:val="00FC241A"/>
    <w:rsid w:val="00FD1257"/>
    <w:rsid w:val="00FD4FB8"/>
    <w:rsid w:val="00FD7AB8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4">
    <w:name w:val="Символ сноски"/>
    <w:rsid w:val="00C66575"/>
    <w:rPr>
      <w:vertAlign w:val="superscript"/>
    </w:rPr>
  </w:style>
  <w:style w:type="paragraph" w:customStyle="1" w:styleId="ConsPlusNormal">
    <w:name w:val="ConsPlusNormal"/>
    <w:rsid w:val="00C66575"/>
    <w:pPr>
      <w:widowControl w:val="0"/>
      <w:suppressAutoHyphens/>
      <w:autoSpaceDE w:val="0"/>
      <w:ind w:firstLine="0"/>
    </w:pPr>
    <w:rPr>
      <w:rFonts w:ascii="Calibri" w:eastAsia="Times New Roman" w:hAnsi="Calibri" w:cs="Calibri"/>
      <w:szCs w:val="20"/>
      <w:lang w:eastAsia="zh-CN"/>
    </w:rPr>
  </w:style>
  <w:style w:type="paragraph" w:styleId="af5">
    <w:name w:val="Revision"/>
    <w:hidden/>
    <w:uiPriority w:val="99"/>
    <w:semiHidden/>
    <w:rsid w:val="00ED0A0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uiPriority w:val="99"/>
    <w:rsid w:val="00265196"/>
    <w:pPr>
      <w:widowControl w:val="0"/>
      <w:shd w:val="clear" w:color="auto" w:fill="FFFFFF"/>
      <w:spacing w:after="240" w:line="240" w:lineRule="atLeast"/>
      <w:jc w:val="center"/>
    </w:pPr>
    <w:rPr>
      <w:rFonts w:ascii="Courier New" w:eastAsia="Calibri" w:hAnsi="Courier New" w:cs="Courier New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4">
    <w:name w:val="Символ сноски"/>
    <w:rsid w:val="00C66575"/>
    <w:rPr>
      <w:vertAlign w:val="superscript"/>
    </w:rPr>
  </w:style>
  <w:style w:type="paragraph" w:customStyle="1" w:styleId="ConsPlusNormal">
    <w:name w:val="ConsPlusNormal"/>
    <w:rsid w:val="00C66575"/>
    <w:pPr>
      <w:widowControl w:val="0"/>
      <w:suppressAutoHyphens/>
      <w:autoSpaceDE w:val="0"/>
      <w:ind w:firstLine="0"/>
    </w:pPr>
    <w:rPr>
      <w:rFonts w:ascii="Calibri" w:eastAsia="Times New Roman" w:hAnsi="Calibri" w:cs="Calibri"/>
      <w:szCs w:val="20"/>
      <w:lang w:eastAsia="zh-CN"/>
    </w:rPr>
  </w:style>
  <w:style w:type="paragraph" w:styleId="af5">
    <w:name w:val="Revision"/>
    <w:hidden/>
    <w:uiPriority w:val="99"/>
    <w:semiHidden/>
    <w:rsid w:val="00ED0A03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uiPriority w:val="99"/>
    <w:rsid w:val="00265196"/>
    <w:pPr>
      <w:widowControl w:val="0"/>
      <w:shd w:val="clear" w:color="auto" w:fill="FFFFFF"/>
      <w:spacing w:after="240" w:line="240" w:lineRule="atLeast"/>
      <w:jc w:val="center"/>
    </w:pPr>
    <w:rPr>
      <w:rFonts w:ascii="Courier New" w:eastAsia="Calibri" w:hAnsi="Courier New" w:cs="Courier New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7327&amp;dst=10010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37327&amp;dst=100105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7327&amp;dst=1001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37327&amp;dst=1000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664F-BEC5-49A4-A598-118F7C72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2025-07-10T08:54:00Z</cp:lastPrinted>
  <dcterms:created xsi:type="dcterms:W3CDTF">2025-08-25T06:15:00Z</dcterms:created>
  <dcterms:modified xsi:type="dcterms:W3CDTF">2025-09-16T02:39:00Z</dcterms:modified>
</cp:coreProperties>
</file>