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66" w:rsidRDefault="00F95E66" w:rsidP="00F95E66">
      <w:pPr>
        <w:jc w:val="center"/>
        <w:rPr>
          <w:b/>
          <w:sz w:val="24"/>
          <w:szCs w:val="24"/>
        </w:rPr>
      </w:pPr>
      <w:r>
        <w:rPr>
          <w:rFonts w:eastAsia="Calibri"/>
          <w:noProof/>
          <w:sz w:val="36"/>
        </w:rPr>
        <w:drawing>
          <wp:inline distT="0" distB="0" distL="0" distR="0">
            <wp:extent cx="571500" cy="685800"/>
            <wp:effectExtent l="0" t="0" r="0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66" w:rsidRPr="00115608" w:rsidRDefault="00F95E66" w:rsidP="00F95E66">
      <w:pPr>
        <w:jc w:val="center"/>
        <w:rPr>
          <w:b/>
          <w:sz w:val="24"/>
          <w:szCs w:val="24"/>
        </w:rPr>
      </w:pPr>
      <w:r w:rsidRPr="00115608">
        <w:rPr>
          <w:b/>
          <w:sz w:val="24"/>
          <w:szCs w:val="24"/>
        </w:rPr>
        <w:t xml:space="preserve">Администрация </w:t>
      </w:r>
      <w:proofErr w:type="spellStart"/>
      <w:r>
        <w:rPr>
          <w:b/>
          <w:sz w:val="24"/>
          <w:szCs w:val="24"/>
        </w:rPr>
        <w:t>Покатеевского</w:t>
      </w:r>
      <w:proofErr w:type="spellEnd"/>
      <w:r w:rsidRPr="00115608">
        <w:rPr>
          <w:b/>
          <w:sz w:val="24"/>
          <w:szCs w:val="24"/>
        </w:rPr>
        <w:t xml:space="preserve"> сельсовета</w:t>
      </w:r>
    </w:p>
    <w:p w:rsidR="00F95E66" w:rsidRPr="00115608" w:rsidRDefault="00F95E66" w:rsidP="00F95E66">
      <w:pPr>
        <w:jc w:val="center"/>
        <w:rPr>
          <w:b/>
          <w:sz w:val="24"/>
          <w:szCs w:val="24"/>
        </w:rPr>
      </w:pPr>
      <w:proofErr w:type="spellStart"/>
      <w:r w:rsidRPr="00115608">
        <w:rPr>
          <w:b/>
          <w:sz w:val="24"/>
          <w:szCs w:val="24"/>
        </w:rPr>
        <w:t>Абанского</w:t>
      </w:r>
      <w:proofErr w:type="spellEnd"/>
      <w:r w:rsidRPr="00115608">
        <w:rPr>
          <w:b/>
          <w:sz w:val="24"/>
          <w:szCs w:val="24"/>
        </w:rPr>
        <w:t xml:space="preserve"> района Красноярского края</w:t>
      </w:r>
    </w:p>
    <w:p w:rsidR="00F95E66" w:rsidRPr="00115608" w:rsidRDefault="00F95E66" w:rsidP="00F95E66">
      <w:pPr>
        <w:rPr>
          <w:b/>
          <w:sz w:val="24"/>
          <w:szCs w:val="24"/>
        </w:rPr>
      </w:pPr>
    </w:p>
    <w:p w:rsidR="00F95E66" w:rsidRPr="00115608" w:rsidRDefault="00F95E66" w:rsidP="00F95E66">
      <w:pPr>
        <w:pStyle w:val="1"/>
        <w:rPr>
          <w:sz w:val="24"/>
          <w:szCs w:val="24"/>
        </w:rPr>
      </w:pPr>
      <w:proofErr w:type="gramStart"/>
      <w:r w:rsidRPr="00115608">
        <w:rPr>
          <w:sz w:val="24"/>
          <w:szCs w:val="24"/>
        </w:rPr>
        <w:t>П</w:t>
      </w:r>
      <w:proofErr w:type="gramEnd"/>
      <w:r w:rsidRPr="00115608">
        <w:rPr>
          <w:sz w:val="24"/>
          <w:szCs w:val="24"/>
        </w:rPr>
        <w:t xml:space="preserve"> О С Т А Н О В Л Е Н И Е</w:t>
      </w:r>
    </w:p>
    <w:p w:rsidR="00F95E66" w:rsidRPr="00115608" w:rsidRDefault="00F95E66" w:rsidP="00F95E66">
      <w:pPr>
        <w:jc w:val="center"/>
        <w:rPr>
          <w:sz w:val="24"/>
          <w:szCs w:val="24"/>
        </w:rPr>
      </w:pPr>
    </w:p>
    <w:p w:rsidR="00F95E66" w:rsidRPr="00115608" w:rsidRDefault="00F95E66" w:rsidP="00F95E66">
      <w:pPr>
        <w:jc w:val="center"/>
        <w:rPr>
          <w:sz w:val="24"/>
          <w:szCs w:val="24"/>
        </w:rPr>
      </w:pPr>
    </w:p>
    <w:p w:rsidR="00F95E66" w:rsidRPr="00115608" w:rsidRDefault="00495713" w:rsidP="00F95E66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4115EA">
        <w:rPr>
          <w:sz w:val="24"/>
          <w:szCs w:val="24"/>
        </w:rPr>
        <w:t>.12</w:t>
      </w:r>
      <w:r w:rsidR="00F95E66" w:rsidRPr="0011560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F95E66" w:rsidRPr="00115608">
        <w:rPr>
          <w:sz w:val="24"/>
          <w:szCs w:val="24"/>
        </w:rPr>
        <w:t xml:space="preserve">           </w:t>
      </w:r>
      <w:r w:rsidR="004115EA">
        <w:rPr>
          <w:sz w:val="24"/>
          <w:szCs w:val="24"/>
        </w:rPr>
        <w:t xml:space="preserve">                                     с.</w:t>
      </w:r>
      <w:r w:rsidR="00F95E66">
        <w:rPr>
          <w:sz w:val="24"/>
          <w:szCs w:val="24"/>
        </w:rPr>
        <w:t xml:space="preserve"> </w:t>
      </w:r>
      <w:proofErr w:type="spellStart"/>
      <w:r w:rsidR="00F95E66">
        <w:rPr>
          <w:sz w:val="24"/>
          <w:szCs w:val="24"/>
        </w:rPr>
        <w:t>Покатеево</w:t>
      </w:r>
      <w:proofErr w:type="spellEnd"/>
      <w:r w:rsidR="00F95E66" w:rsidRPr="00115608">
        <w:rPr>
          <w:sz w:val="24"/>
          <w:szCs w:val="24"/>
        </w:rPr>
        <w:t xml:space="preserve">                              </w:t>
      </w:r>
      <w:r w:rsidR="004115EA">
        <w:rPr>
          <w:sz w:val="24"/>
          <w:szCs w:val="24"/>
        </w:rPr>
        <w:t xml:space="preserve">             </w:t>
      </w:r>
      <w:r w:rsidR="00F95E66" w:rsidRPr="00115608">
        <w:rPr>
          <w:sz w:val="24"/>
          <w:szCs w:val="24"/>
        </w:rPr>
        <w:t xml:space="preserve">  № </w:t>
      </w:r>
      <w:r>
        <w:rPr>
          <w:sz w:val="24"/>
          <w:szCs w:val="24"/>
        </w:rPr>
        <w:t>29</w:t>
      </w:r>
    </w:p>
    <w:p w:rsidR="00F95E66" w:rsidRPr="00115608" w:rsidRDefault="00F95E66" w:rsidP="00F95E66">
      <w:pPr>
        <w:rPr>
          <w:sz w:val="24"/>
          <w:szCs w:val="24"/>
        </w:rPr>
      </w:pPr>
    </w:p>
    <w:p w:rsidR="00F95E66" w:rsidRPr="00115608" w:rsidRDefault="00F95E66" w:rsidP="00F95E66">
      <w:pPr>
        <w:rPr>
          <w:sz w:val="24"/>
          <w:szCs w:val="24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F95E66" w:rsidRPr="00115608" w:rsidTr="00E62B02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E66" w:rsidRPr="00115608" w:rsidRDefault="00F95E66" w:rsidP="00495713">
            <w:pPr>
              <w:jc w:val="center"/>
              <w:rPr>
                <w:b/>
                <w:sz w:val="24"/>
                <w:szCs w:val="24"/>
              </w:rPr>
            </w:pPr>
            <w:r w:rsidRPr="00115608">
              <w:rPr>
                <w:b/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 </w:t>
            </w:r>
            <w:r w:rsidRPr="00115608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контроля на автомобильном транспорте и в дорожном хозяйстве в границах населенных пунктов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Покатеевского</w:t>
            </w:r>
            <w:proofErr w:type="spellEnd"/>
            <w:r w:rsidRPr="00115608">
              <w:rPr>
                <w:b/>
                <w:bCs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115608">
              <w:rPr>
                <w:b/>
                <w:bCs/>
                <w:color w:val="000000"/>
                <w:sz w:val="24"/>
                <w:szCs w:val="24"/>
              </w:rPr>
              <w:t>Абанского</w:t>
            </w:r>
            <w:proofErr w:type="spellEnd"/>
            <w:r w:rsidRPr="00115608">
              <w:rPr>
                <w:b/>
                <w:bCs/>
                <w:color w:val="000000"/>
                <w:sz w:val="24"/>
                <w:szCs w:val="24"/>
              </w:rPr>
              <w:t xml:space="preserve"> района Красноярского края</w:t>
            </w:r>
            <w:r w:rsidRPr="00115608">
              <w:rPr>
                <w:b/>
                <w:sz w:val="24"/>
                <w:szCs w:val="24"/>
              </w:rPr>
              <w:t xml:space="preserve"> на 202</w:t>
            </w:r>
            <w:r w:rsidR="00495713">
              <w:rPr>
                <w:b/>
                <w:sz w:val="24"/>
                <w:szCs w:val="24"/>
              </w:rPr>
              <w:t>6</w:t>
            </w:r>
            <w:r w:rsidRPr="00115608">
              <w:rPr>
                <w:b/>
                <w:sz w:val="24"/>
                <w:szCs w:val="24"/>
              </w:rPr>
              <w:t xml:space="preserve"> год</w:t>
            </w:r>
          </w:p>
        </w:tc>
      </w:tr>
    </w:tbl>
    <w:p w:rsidR="00F95E66" w:rsidRPr="00115608" w:rsidRDefault="00F95E66" w:rsidP="00F95E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E66" w:rsidRPr="00115608" w:rsidRDefault="00F95E66" w:rsidP="00F95E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E66" w:rsidRPr="00115608" w:rsidRDefault="00F95E66" w:rsidP="00F95E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95E66" w:rsidRPr="00115608" w:rsidRDefault="00F95E66" w:rsidP="00F95E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5608">
        <w:rPr>
          <w:sz w:val="24"/>
          <w:szCs w:val="24"/>
        </w:rPr>
        <w:t xml:space="preserve"> </w:t>
      </w:r>
    </w:p>
    <w:p w:rsidR="00F95E66" w:rsidRPr="00115608" w:rsidRDefault="00F95E66" w:rsidP="00F95E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5608">
        <w:rPr>
          <w:sz w:val="24"/>
          <w:szCs w:val="24"/>
        </w:rPr>
        <w:t xml:space="preserve"> </w:t>
      </w:r>
    </w:p>
    <w:p w:rsidR="00F95E66" w:rsidRPr="00115608" w:rsidRDefault="00F95E66" w:rsidP="00F95E66">
      <w:pPr>
        <w:shd w:val="clear" w:color="auto" w:fill="FFFFFF"/>
        <w:tabs>
          <w:tab w:val="left" w:pos="787"/>
        </w:tabs>
        <w:rPr>
          <w:spacing w:val="-5"/>
          <w:sz w:val="24"/>
          <w:szCs w:val="24"/>
        </w:rPr>
      </w:pPr>
    </w:p>
    <w:p w:rsidR="00F95E66" w:rsidRPr="00115608" w:rsidRDefault="00F95E66" w:rsidP="00F95E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5608">
        <w:rPr>
          <w:sz w:val="24"/>
          <w:szCs w:val="24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ст. ст. 16,19, 3</w:t>
      </w:r>
      <w:r>
        <w:rPr>
          <w:sz w:val="24"/>
          <w:szCs w:val="24"/>
        </w:rPr>
        <w:t>2.1</w:t>
      </w:r>
      <w:r w:rsidRPr="00115608">
        <w:rPr>
          <w:sz w:val="24"/>
          <w:szCs w:val="24"/>
        </w:rPr>
        <w:t xml:space="preserve">, Устава </w:t>
      </w:r>
      <w:proofErr w:type="spellStart"/>
      <w:r>
        <w:rPr>
          <w:sz w:val="24"/>
          <w:szCs w:val="24"/>
        </w:rPr>
        <w:t>Покатеевского</w:t>
      </w:r>
      <w:proofErr w:type="spellEnd"/>
      <w:r w:rsidRPr="00115608">
        <w:rPr>
          <w:sz w:val="24"/>
          <w:szCs w:val="24"/>
        </w:rPr>
        <w:t xml:space="preserve"> сельсовета </w:t>
      </w:r>
      <w:proofErr w:type="spellStart"/>
      <w:r w:rsidRPr="00115608">
        <w:rPr>
          <w:sz w:val="24"/>
          <w:szCs w:val="24"/>
        </w:rPr>
        <w:t>Абанского</w:t>
      </w:r>
      <w:proofErr w:type="spellEnd"/>
      <w:r w:rsidRPr="00115608">
        <w:rPr>
          <w:sz w:val="24"/>
          <w:szCs w:val="24"/>
        </w:rPr>
        <w:t xml:space="preserve"> района Красноярского края, ПОСТАНОВЛЯЮ:</w:t>
      </w:r>
    </w:p>
    <w:p w:rsidR="00F95E66" w:rsidRPr="00115608" w:rsidRDefault="00F95E66" w:rsidP="00F95E66">
      <w:pPr>
        <w:pStyle w:val="ConsPlusNormal"/>
        <w:ind w:firstLine="709"/>
        <w:jc w:val="both"/>
        <w:rPr>
          <w:sz w:val="24"/>
          <w:szCs w:val="24"/>
        </w:rPr>
      </w:pPr>
      <w:r w:rsidRPr="00115608">
        <w:rPr>
          <w:sz w:val="24"/>
          <w:szCs w:val="24"/>
        </w:rPr>
        <w:t xml:space="preserve">1. Утвердить прилагаемую Программу профилактики рисков причинения вреда (ущерба) охраняемым законом ценностям при осуществлении  </w:t>
      </w:r>
      <w:r w:rsidRPr="00115608">
        <w:rPr>
          <w:bCs/>
          <w:color w:val="000000"/>
          <w:sz w:val="24"/>
          <w:szCs w:val="24"/>
        </w:rPr>
        <w:t xml:space="preserve"> муниципального контроля на автомобильном транспорте и в дорожном хозяйстве в границах населенных пунктов </w:t>
      </w:r>
      <w:proofErr w:type="spellStart"/>
      <w:r>
        <w:rPr>
          <w:bCs/>
          <w:color w:val="000000"/>
          <w:sz w:val="24"/>
          <w:szCs w:val="24"/>
        </w:rPr>
        <w:t>Покатеевского</w:t>
      </w:r>
      <w:proofErr w:type="spellEnd"/>
      <w:r w:rsidRPr="00115608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115608">
        <w:rPr>
          <w:bCs/>
          <w:color w:val="000000"/>
          <w:sz w:val="24"/>
          <w:szCs w:val="24"/>
        </w:rPr>
        <w:t>Абанского</w:t>
      </w:r>
      <w:proofErr w:type="spellEnd"/>
      <w:r w:rsidRPr="00115608">
        <w:rPr>
          <w:bCs/>
          <w:color w:val="000000"/>
          <w:sz w:val="24"/>
          <w:szCs w:val="24"/>
        </w:rPr>
        <w:t xml:space="preserve"> района Красноярского края</w:t>
      </w:r>
      <w:r w:rsidRPr="00115608">
        <w:rPr>
          <w:sz w:val="24"/>
          <w:szCs w:val="24"/>
        </w:rPr>
        <w:t xml:space="preserve"> </w:t>
      </w:r>
      <w:r w:rsidRPr="00115608">
        <w:rPr>
          <w:color w:val="000000"/>
          <w:sz w:val="24"/>
          <w:szCs w:val="24"/>
        </w:rPr>
        <w:br/>
      </w:r>
      <w:r>
        <w:rPr>
          <w:sz w:val="24"/>
          <w:szCs w:val="24"/>
        </w:rPr>
        <w:t>на 202</w:t>
      </w:r>
      <w:r w:rsidR="00495713">
        <w:rPr>
          <w:sz w:val="24"/>
          <w:szCs w:val="24"/>
        </w:rPr>
        <w:t>6</w:t>
      </w:r>
      <w:r w:rsidRPr="00115608">
        <w:rPr>
          <w:sz w:val="24"/>
          <w:szCs w:val="24"/>
        </w:rPr>
        <w:t xml:space="preserve"> год (далее – Программа). </w:t>
      </w:r>
    </w:p>
    <w:p w:rsidR="00F95E66" w:rsidRPr="00115608" w:rsidRDefault="00F95E66" w:rsidP="00F95E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15608">
        <w:rPr>
          <w:sz w:val="24"/>
          <w:szCs w:val="24"/>
        </w:rPr>
        <w:t>2. </w:t>
      </w:r>
      <w:r w:rsidRPr="00115608">
        <w:rPr>
          <w:bCs/>
          <w:sz w:val="24"/>
          <w:szCs w:val="24"/>
        </w:rPr>
        <w:t xml:space="preserve"> Должностному лицу,</w:t>
      </w:r>
      <w:r w:rsidRPr="00115608">
        <w:rPr>
          <w:sz w:val="24"/>
          <w:szCs w:val="24"/>
        </w:rPr>
        <w:t xml:space="preserve"> уп</w:t>
      </w:r>
      <w:r w:rsidRPr="00115608">
        <w:rPr>
          <w:rFonts w:eastAsia="Calibri"/>
          <w:sz w:val="24"/>
          <w:szCs w:val="24"/>
          <w:lang w:eastAsia="en-US"/>
        </w:rPr>
        <w:t>олномоченному на осуществление муниципального контроля</w:t>
      </w:r>
      <w:r w:rsidRPr="00115608">
        <w:rPr>
          <w:bCs/>
          <w:color w:val="000000"/>
          <w:sz w:val="24"/>
          <w:szCs w:val="24"/>
        </w:rPr>
        <w:t xml:space="preserve"> на автомобильном транспорте и в дорожном хозяйстве в границах населенных пунктов </w:t>
      </w:r>
      <w:proofErr w:type="spellStart"/>
      <w:r>
        <w:rPr>
          <w:bCs/>
          <w:color w:val="000000"/>
          <w:sz w:val="24"/>
          <w:szCs w:val="24"/>
        </w:rPr>
        <w:t>Покатеевского</w:t>
      </w:r>
      <w:proofErr w:type="spellEnd"/>
      <w:r w:rsidRPr="00115608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115608">
        <w:rPr>
          <w:bCs/>
          <w:color w:val="000000"/>
          <w:sz w:val="24"/>
          <w:szCs w:val="24"/>
        </w:rPr>
        <w:t>Абанского</w:t>
      </w:r>
      <w:proofErr w:type="spellEnd"/>
      <w:r w:rsidRPr="00115608">
        <w:rPr>
          <w:bCs/>
          <w:color w:val="000000"/>
          <w:sz w:val="24"/>
          <w:szCs w:val="24"/>
        </w:rPr>
        <w:t xml:space="preserve"> района Красноярского края</w:t>
      </w:r>
      <w:r w:rsidRPr="00115608">
        <w:rPr>
          <w:rFonts w:eastAsia="Calibri"/>
          <w:sz w:val="24"/>
          <w:szCs w:val="24"/>
          <w:lang w:eastAsia="en-US"/>
        </w:rPr>
        <w:t>, обеспечить выполнение Программы в пределах своей компетенции.</w:t>
      </w:r>
    </w:p>
    <w:p w:rsidR="00F95E66" w:rsidRPr="00115608" w:rsidRDefault="00F95E66" w:rsidP="00F95E66">
      <w:pPr>
        <w:ind w:firstLine="708"/>
        <w:rPr>
          <w:sz w:val="24"/>
          <w:szCs w:val="24"/>
        </w:rPr>
      </w:pPr>
      <w:r w:rsidRPr="00115608">
        <w:rPr>
          <w:sz w:val="24"/>
          <w:szCs w:val="24"/>
        </w:rPr>
        <w:t>3</w:t>
      </w:r>
      <w:r w:rsidRPr="00115608">
        <w:rPr>
          <w:i/>
          <w:sz w:val="24"/>
          <w:szCs w:val="24"/>
        </w:rPr>
        <w:t xml:space="preserve">. </w:t>
      </w:r>
      <w:r w:rsidRPr="00115608">
        <w:rPr>
          <w:sz w:val="24"/>
          <w:szCs w:val="24"/>
        </w:rPr>
        <w:t xml:space="preserve">Настоящее постановление опубликовать в периодическом печатном издании </w:t>
      </w:r>
      <w:proofErr w:type="spellStart"/>
      <w:r>
        <w:rPr>
          <w:sz w:val="24"/>
          <w:szCs w:val="24"/>
        </w:rPr>
        <w:t>Покатеевского</w:t>
      </w:r>
      <w:proofErr w:type="spellEnd"/>
      <w:r>
        <w:rPr>
          <w:sz w:val="24"/>
          <w:szCs w:val="24"/>
        </w:rPr>
        <w:t xml:space="preserve"> сельсовета </w:t>
      </w:r>
      <w:r w:rsidRPr="00115608">
        <w:rPr>
          <w:sz w:val="24"/>
          <w:szCs w:val="24"/>
        </w:rPr>
        <w:t>«</w:t>
      </w:r>
      <w:r>
        <w:rPr>
          <w:sz w:val="24"/>
          <w:szCs w:val="24"/>
        </w:rPr>
        <w:t>Вести</w:t>
      </w:r>
      <w:r w:rsidRPr="00115608">
        <w:rPr>
          <w:sz w:val="24"/>
          <w:szCs w:val="24"/>
        </w:rPr>
        <w:t xml:space="preserve">» и разместить на официальном сайте муниципального образования </w:t>
      </w:r>
      <w:hyperlink r:id="rId9" w:tgtFrame="_blank" w:history="1">
        <w:r w:rsidRPr="00C516E0">
          <w:rPr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https://pokateevskij-r04.gosweb.gosuslugi.ru/</w:t>
        </w:r>
      </w:hyperlink>
    </w:p>
    <w:p w:rsidR="00F95E66" w:rsidRPr="00115608" w:rsidRDefault="00F95E66" w:rsidP="00F95E66">
      <w:pPr>
        <w:jc w:val="both"/>
        <w:rPr>
          <w:sz w:val="24"/>
          <w:szCs w:val="24"/>
        </w:rPr>
      </w:pPr>
      <w:r w:rsidRPr="00115608">
        <w:rPr>
          <w:sz w:val="24"/>
          <w:szCs w:val="24"/>
        </w:rPr>
        <w:t xml:space="preserve"> </w:t>
      </w:r>
      <w:r w:rsidRPr="00115608">
        <w:rPr>
          <w:color w:val="000000"/>
          <w:sz w:val="24"/>
          <w:szCs w:val="24"/>
        </w:rPr>
        <w:t>в сети «Интернет»</w:t>
      </w:r>
      <w:r w:rsidRPr="00115608">
        <w:rPr>
          <w:sz w:val="24"/>
          <w:szCs w:val="24"/>
        </w:rPr>
        <w:t>.</w:t>
      </w:r>
    </w:p>
    <w:p w:rsidR="00F95E66" w:rsidRPr="00115608" w:rsidRDefault="00F95E66" w:rsidP="00F95E66">
      <w:pPr>
        <w:ind w:firstLine="708"/>
        <w:jc w:val="both"/>
        <w:rPr>
          <w:sz w:val="24"/>
          <w:szCs w:val="24"/>
        </w:rPr>
      </w:pPr>
      <w:r w:rsidRPr="00115608">
        <w:rPr>
          <w:sz w:val="24"/>
          <w:szCs w:val="24"/>
        </w:rPr>
        <w:t xml:space="preserve"> 4. </w:t>
      </w:r>
      <w:proofErr w:type="gramStart"/>
      <w:r w:rsidRPr="00115608">
        <w:rPr>
          <w:sz w:val="24"/>
          <w:szCs w:val="24"/>
        </w:rPr>
        <w:t>Контроль за</w:t>
      </w:r>
      <w:proofErr w:type="gramEnd"/>
      <w:r w:rsidRPr="00115608">
        <w:rPr>
          <w:sz w:val="24"/>
          <w:szCs w:val="24"/>
        </w:rPr>
        <w:t xml:space="preserve"> исполнением постановления оставляю за собой.</w:t>
      </w:r>
    </w:p>
    <w:p w:rsidR="00F95E66" w:rsidRPr="00115608" w:rsidRDefault="00F95E66" w:rsidP="00F95E66">
      <w:pPr>
        <w:jc w:val="both"/>
        <w:rPr>
          <w:sz w:val="24"/>
          <w:szCs w:val="24"/>
        </w:rPr>
      </w:pPr>
      <w:r w:rsidRPr="00115608">
        <w:rPr>
          <w:sz w:val="24"/>
          <w:szCs w:val="24"/>
        </w:rPr>
        <w:t xml:space="preserve">     </w:t>
      </w:r>
      <w:r w:rsidRPr="00115608">
        <w:rPr>
          <w:sz w:val="24"/>
          <w:szCs w:val="24"/>
        </w:rPr>
        <w:tab/>
        <w:t xml:space="preserve"> 5. Настоящее постановление вступает в силу с 01.01.202</w:t>
      </w:r>
      <w:r w:rsidR="00495713">
        <w:rPr>
          <w:sz w:val="24"/>
          <w:szCs w:val="24"/>
        </w:rPr>
        <w:t>6</w:t>
      </w:r>
      <w:r w:rsidRPr="00115608">
        <w:rPr>
          <w:sz w:val="24"/>
          <w:szCs w:val="24"/>
        </w:rPr>
        <w:t>г.</w:t>
      </w:r>
    </w:p>
    <w:p w:rsidR="00F95E66" w:rsidRPr="00115608" w:rsidRDefault="00F95E66" w:rsidP="00F95E66">
      <w:pPr>
        <w:jc w:val="both"/>
        <w:rPr>
          <w:sz w:val="24"/>
          <w:szCs w:val="24"/>
        </w:rPr>
      </w:pPr>
    </w:p>
    <w:p w:rsidR="00F95E66" w:rsidRPr="00115608" w:rsidRDefault="00F95E66" w:rsidP="00F95E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95E66" w:rsidRPr="00115608" w:rsidRDefault="00F95E66" w:rsidP="00F95E6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E66" w:rsidRPr="00115608" w:rsidRDefault="00F95E66" w:rsidP="00F95E6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E66" w:rsidRDefault="00F95E66" w:rsidP="00F95E66">
      <w:pPr>
        <w:shd w:val="clear" w:color="auto" w:fill="FFFFFF"/>
        <w:tabs>
          <w:tab w:val="left" w:pos="787"/>
        </w:tabs>
        <w:rPr>
          <w:spacing w:val="-5"/>
          <w:sz w:val="24"/>
          <w:szCs w:val="24"/>
        </w:rPr>
      </w:pPr>
      <w:r w:rsidRPr="00115608">
        <w:rPr>
          <w:spacing w:val="-5"/>
          <w:sz w:val="24"/>
          <w:szCs w:val="24"/>
        </w:rPr>
        <w:t xml:space="preserve">Глава </w:t>
      </w:r>
      <w:proofErr w:type="spellStart"/>
      <w:r>
        <w:rPr>
          <w:spacing w:val="-5"/>
          <w:sz w:val="24"/>
          <w:szCs w:val="24"/>
        </w:rPr>
        <w:t>Покатеевского</w:t>
      </w:r>
      <w:proofErr w:type="spellEnd"/>
      <w:r w:rsidRPr="00115608">
        <w:rPr>
          <w:spacing w:val="-5"/>
          <w:sz w:val="24"/>
          <w:szCs w:val="24"/>
        </w:rPr>
        <w:t xml:space="preserve"> сельсовета                                                                                </w:t>
      </w:r>
      <w:r>
        <w:rPr>
          <w:spacing w:val="-5"/>
          <w:sz w:val="24"/>
          <w:szCs w:val="24"/>
        </w:rPr>
        <w:t>Н.А. Сильченко</w:t>
      </w:r>
    </w:p>
    <w:p w:rsidR="00F95E66" w:rsidRDefault="00F95E66" w:rsidP="00F95E66">
      <w:pPr>
        <w:shd w:val="clear" w:color="auto" w:fill="FFFFFF"/>
        <w:tabs>
          <w:tab w:val="left" w:pos="787"/>
        </w:tabs>
        <w:rPr>
          <w:spacing w:val="-5"/>
          <w:sz w:val="24"/>
          <w:szCs w:val="24"/>
        </w:rPr>
      </w:pPr>
    </w:p>
    <w:p w:rsidR="00F95E66" w:rsidRPr="00115608" w:rsidRDefault="00F95E66" w:rsidP="00F95E66">
      <w:pPr>
        <w:shd w:val="clear" w:color="auto" w:fill="FFFFFF"/>
        <w:tabs>
          <w:tab w:val="left" w:pos="787"/>
        </w:tabs>
        <w:rPr>
          <w:spacing w:val="-5"/>
          <w:sz w:val="24"/>
          <w:szCs w:val="24"/>
        </w:rPr>
      </w:pPr>
    </w:p>
    <w:p w:rsidR="00F95E66" w:rsidRPr="00115608" w:rsidRDefault="00F95E66" w:rsidP="00F95E66">
      <w:pPr>
        <w:shd w:val="clear" w:color="auto" w:fill="FFFFFF"/>
        <w:tabs>
          <w:tab w:val="left" w:pos="787"/>
        </w:tabs>
        <w:rPr>
          <w:spacing w:val="-5"/>
          <w:sz w:val="24"/>
          <w:szCs w:val="24"/>
        </w:rPr>
      </w:pPr>
    </w:p>
    <w:p w:rsidR="00F95E66" w:rsidRDefault="00F95E66" w:rsidP="00F95E66">
      <w:pPr>
        <w:shd w:val="clear" w:color="auto" w:fill="FFFFFF"/>
        <w:tabs>
          <w:tab w:val="left" w:pos="787"/>
        </w:tabs>
        <w:rPr>
          <w:spacing w:val="-5"/>
          <w:sz w:val="24"/>
          <w:szCs w:val="24"/>
        </w:rPr>
      </w:pPr>
    </w:p>
    <w:p w:rsidR="00F95E66" w:rsidRPr="00115608" w:rsidRDefault="00F95E66" w:rsidP="00F95E66">
      <w:pPr>
        <w:shd w:val="clear" w:color="auto" w:fill="FFFFFF"/>
        <w:tabs>
          <w:tab w:val="left" w:pos="787"/>
        </w:tabs>
        <w:rPr>
          <w:spacing w:val="-5"/>
          <w:sz w:val="24"/>
          <w:szCs w:val="24"/>
        </w:rPr>
      </w:pPr>
    </w:p>
    <w:p w:rsidR="00F95E66" w:rsidRDefault="00F95E66" w:rsidP="00F95E66">
      <w:pPr>
        <w:ind w:left="4956" w:firstLine="708"/>
        <w:jc w:val="right"/>
        <w:rPr>
          <w:color w:val="000000"/>
          <w:sz w:val="24"/>
          <w:szCs w:val="24"/>
        </w:rPr>
      </w:pPr>
    </w:p>
    <w:p w:rsidR="00F95E66" w:rsidRPr="00115608" w:rsidRDefault="00F95E66" w:rsidP="00F95E66">
      <w:pPr>
        <w:ind w:left="4956" w:firstLine="708"/>
        <w:jc w:val="right"/>
        <w:rPr>
          <w:sz w:val="24"/>
          <w:szCs w:val="24"/>
        </w:rPr>
      </w:pPr>
      <w:r w:rsidRPr="00115608">
        <w:rPr>
          <w:color w:val="000000"/>
          <w:sz w:val="24"/>
          <w:szCs w:val="24"/>
        </w:rPr>
        <w:lastRenderedPageBreak/>
        <w:t>Утверждена</w:t>
      </w:r>
    </w:p>
    <w:p w:rsidR="00F95E66" w:rsidRPr="00115608" w:rsidRDefault="00F95E66" w:rsidP="00F95E66">
      <w:pPr>
        <w:ind w:left="4956" w:firstLine="708"/>
        <w:jc w:val="right"/>
        <w:rPr>
          <w:sz w:val="24"/>
          <w:szCs w:val="24"/>
        </w:rPr>
      </w:pPr>
      <w:r w:rsidRPr="00115608">
        <w:rPr>
          <w:iCs/>
          <w:color w:val="000000"/>
          <w:sz w:val="24"/>
          <w:szCs w:val="24"/>
        </w:rPr>
        <w:t xml:space="preserve">постановлением администрации </w:t>
      </w:r>
      <w:proofErr w:type="spellStart"/>
      <w:r>
        <w:rPr>
          <w:iCs/>
          <w:color w:val="000000"/>
          <w:sz w:val="24"/>
          <w:szCs w:val="24"/>
        </w:rPr>
        <w:t>Покатеевского</w:t>
      </w:r>
      <w:proofErr w:type="spellEnd"/>
      <w:r w:rsidRPr="00115608">
        <w:rPr>
          <w:iCs/>
          <w:color w:val="000000"/>
          <w:sz w:val="24"/>
          <w:szCs w:val="24"/>
        </w:rPr>
        <w:t xml:space="preserve"> сельсовета </w:t>
      </w:r>
    </w:p>
    <w:p w:rsidR="00F95E66" w:rsidRPr="00115608" w:rsidRDefault="00F95E66" w:rsidP="00F95E66">
      <w:pPr>
        <w:ind w:left="4956"/>
        <w:jc w:val="right"/>
        <w:rPr>
          <w:sz w:val="24"/>
          <w:szCs w:val="24"/>
        </w:rPr>
      </w:pPr>
      <w:r w:rsidRPr="00115608">
        <w:rPr>
          <w:color w:val="000000"/>
          <w:sz w:val="24"/>
          <w:szCs w:val="24"/>
        </w:rPr>
        <w:t xml:space="preserve">             от  </w:t>
      </w:r>
      <w:r w:rsidR="00495713">
        <w:rPr>
          <w:color w:val="000000"/>
          <w:sz w:val="24"/>
          <w:szCs w:val="24"/>
        </w:rPr>
        <w:t>12</w:t>
      </w:r>
      <w:r w:rsidR="004115EA">
        <w:rPr>
          <w:color w:val="000000"/>
          <w:sz w:val="24"/>
          <w:szCs w:val="24"/>
        </w:rPr>
        <w:t>.12</w:t>
      </w:r>
      <w:r>
        <w:rPr>
          <w:color w:val="000000"/>
          <w:sz w:val="24"/>
          <w:szCs w:val="24"/>
        </w:rPr>
        <w:t>.202</w:t>
      </w:r>
      <w:r w:rsidR="00495713">
        <w:rPr>
          <w:color w:val="000000"/>
          <w:sz w:val="24"/>
          <w:szCs w:val="24"/>
        </w:rPr>
        <w:t>5</w:t>
      </w:r>
      <w:r w:rsidRPr="00115608">
        <w:rPr>
          <w:color w:val="000000"/>
          <w:sz w:val="24"/>
          <w:szCs w:val="24"/>
        </w:rPr>
        <w:t xml:space="preserve">.№ </w:t>
      </w:r>
      <w:r w:rsidR="00495713">
        <w:rPr>
          <w:color w:val="000000"/>
          <w:sz w:val="24"/>
          <w:szCs w:val="24"/>
        </w:rPr>
        <w:t>29</w:t>
      </w:r>
    </w:p>
    <w:p w:rsidR="00F95E66" w:rsidRPr="00115608" w:rsidRDefault="00F95E66" w:rsidP="00F95E66">
      <w:pPr>
        <w:jc w:val="center"/>
        <w:rPr>
          <w:sz w:val="24"/>
          <w:szCs w:val="24"/>
        </w:rPr>
      </w:pPr>
      <w:r w:rsidRPr="00115608">
        <w:rPr>
          <w:b/>
          <w:bCs/>
          <w:color w:val="000000"/>
          <w:sz w:val="24"/>
          <w:szCs w:val="24"/>
        </w:rPr>
        <w:t>Программа </w:t>
      </w:r>
    </w:p>
    <w:p w:rsidR="00F95E66" w:rsidRPr="00115608" w:rsidRDefault="00F95E66" w:rsidP="00F95E66">
      <w:pPr>
        <w:jc w:val="center"/>
        <w:rPr>
          <w:b/>
          <w:bCs/>
          <w:color w:val="000000"/>
          <w:sz w:val="24"/>
          <w:szCs w:val="24"/>
        </w:rPr>
      </w:pPr>
      <w:r w:rsidRPr="00115608">
        <w:rPr>
          <w:b/>
          <w:bCs/>
          <w:color w:val="00000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proofErr w:type="spellStart"/>
      <w:r>
        <w:rPr>
          <w:b/>
          <w:bCs/>
          <w:color w:val="000000"/>
          <w:sz w:val="24"/>
          <w:szCs w:val="24"/>
        </w:rPr>
        <w:t>Покатеевского</w:t>
      </w:r>
      <w:proofErr w:type="spellEnd"/>
      <w:r w:rsidRPr="00115608"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 w:rsidRPr="00115608">
        <w:rPr>
          <w:b/>
          <w:bCs/>
          <w:color w:val="000000"/>
          <w:sz w:val="24"/>
          <w:szCs w:val="24"/>
        </w:rPr>
        <w:t>Абанского</w:t>
      </w:r>
      <w:proofErr w:type="spellEnd"/>
      <w:r w:rsidRPr="00115608">
        <w:rPr>
          <w:b/>
          <w:bCs/>
          <w:color w:val="000000"/>
          <w:sz w:val="24"/>
          <w:szCs w:val="24"/>
        </w:rPr>
        <w:t xml:space="preserve"> района Красноярского края на 202</w:t>
      </w:r>
      <w:r w:rsidR="00495713">
        <w:rPr>
          <w:b/>
          <w:bCs/>
          <w:color w:val="000000"/>
          <w:sz w:val="24"/>
          <w:szCs w:val="24"/>
        </w:rPr>
        <w:t>6</w:t>
      </w:r>
      <w:r w:rsidRPr="00115608">
        <w:rPr>
          <w:b/>
          <w:bCs/>
          <w:color w:val="000000"/>
          <w:sz w:val="24"/>
          <w:szCs w:val="24"/>
        </w:rPr>
        <w:t xml:space="preserve"> год</w:t>
      </w:r>
    </w:p>
    <w:p w:rsidR="00F95E66" w:rsidRPr="00115608" w:rsidRDefault="00F95E66" w:rsidP="00F95E66">
      <w:pPr>
        <w:jc w:val="center"/>
        <w:rPr>
          <w:sz w:val="24"/>
          <w:szCs w:val="24"/>
        </w:rPr>
      </w:pPr>
      <w:r w:rsidRPr="00115608">
        <w:rPr>
          <w:b/>
          <w:bCs/>
          <w:color w:val="000000"/>
          <w:sz w:val="24"/>
          <w:szCs w:val="24"/>
        </w:rPr>
        <w:t> </w:t>
      </w:r>
    </w:p>
    <w:p w:rsidR="00F95E66" w:rsidRDefault="00F95E66" w:rsidP="00F95E66">
      <w:pPr>
        <w:ind w:firstLine="567"/>
        <w:jc w:val="both"/>
        <w:outlineLvl w:val="0"/>
        <w:rPr>
          <w:sz w:val="24"/>
          <w:szCs w:val="24"/>
        </w:rPr>
      </w:pPr>
      <w:r w:rsidRPr="00115608">
        <w:rPr>
          <w:color w:val="00000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115608">
        <w:rPr>
          <w:bCs/>
          <w:color w:val="000000"/>
          <w:sz w:val="24"/>
          <w:szCs w:val="24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proofErr w:type="spellStart"/>
      <w:r>
        <w:rPr>
          <w:bCs/>
          <w:color w:val="000000"/>
          <w:sz w:val="24"/>
          <w:szCs w:val="24"/>
        </w:rPr>
        <w:t>Покатеевского</w:t>
      </w:r>
      <w:proofErr w:type="spellEnd"/>
      <w:r w:rsidRPr="00115608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115608">
        <w:rPr>
          <w:bCs/>
          <w:color w:val="000000"/>
          <w:sz w:val="24"/>
          <w:szCs w:val="24"/>
        </w:rPr>
        <w:t>Абанского</w:t>
      </w:r>
      <w:proofErr w:type="spellEnd"/>
      <w:r w:rsidRPr="00115608">
        <w:rPr>
          <w:bCs/>
          <w:color w:val="000000"/>
          <w:sz w:val="24"/>
          <w:szCs w:val="24"/>
        </w:rPr>
        <w:t xml:space="preserve"> района Красноярского края</w:t>
      </w:r>
      <w:r w:rsidRPr="001156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202</w:t>
      </w:r>
      <w:r w:rsidR="0049571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год (далее </w:t>
      </w:r>
      <w:proofErr w:type="gramStart"/>
      <w:r>
        <w:rPr>
          <w:color w:val="000000"/>
          <w:sz w:val="24"/>
          <w:szCs w:val="24"/>
        </w:rPr>
        <w:t>-</w:t>
      </w:r>
      <w:r w:rsidRPr="00115608">
        <w:rPr>
          <w:color w:val="000000"/>
          <w:sz w:val="24"/>
          <w:szCs w:val="24"/>
        </w:rPr>
        <w:t>П</w:t>
      </w:r>
      <w:proofErr w:type="gramEnd"/>
      <w:r w:rsidRPr="00115608">
        <w:rPr>
          <w:color w:val="000000"/>
          <w:sz w:val="24"/>
          <w:szCs w:val="24"/>
        </w:rPr>
        <w:t>рограмма),</w:t>
      </w:r>
      <w:r>
        <w:rPr>
          <w:sz w:val="24"/>
          <w:szCs w:val="24"/>
        </w:rPr>
        <w:t xml:space="preserve">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95E66" w:rsidRDefault="00F95E66" w:rsidP="00F95E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4"/>
          <w:szCs w:val="24"/>
        </w:rPr>
        <w:t>Покатеевского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Абанского</w:t>
      </w:r>
      <w:proofErr w:type="spellEnd"/>
      <w:r>
        <w:rPr>
          <w:sz w:val="24"/>
          <w:szCs w:val="24"/>
        </w:rPr>
        <w:t xml:space="preserve"> района Красноярского края (далее по тексту – администрация).</w:t>
      </w:r>
    </w:p>
    <w:p w:rsidR="00F95E66" w:rsidRPr="00115608" w:rsidRDefault="00F95E66" w:rsidP="00F95E66">
      <w:pPr>
        <w:ind w:firstLine="708"/>
        <w:jc w:val="both"/>
        <w:rPr>
          <w:sz w:val="24"/>
          <w:szCs w:val="24"/>
        </w:rPr>
      </w:pPr>
    </w:p>
    <w:p w:rsidR="00F95E66" w:rsidRPr="00115608" w:rsidRDefault="00F95E66" w:rsidP="00F95E66">
      <w:pPr>
        <w:ind w:firstLine="708"/>
        <w:jc w:val="center"/>
        <w:rPr>
          <w:sz w:val="24"/>
          <w:szCs w:val="24"/>
        </w:rPr>
      </w:pPr>
      <w:r w:rsidRPr="00115608">
        <w:rPr>
          <w:b/>
          <w:bCs/>
          <w:color w:val="000000"/>
          <w:sz w:val="24"/>
          <w:szCs w:val="24"/>
        </w:rPr>
        <w:t xml:space="preserve">I. Анализ текущего состояния осуществления муниципального контроля, описание текущего развития профилактической деятельности </w:t>
      </w:r>
      <w:r w:rsidRPr="00115608">
        <w:rPr>
          <w:b/>
          <w:iCs/>
          <w:color w:val="000000"/>
          <w:sz w:val="24"/>
          <w:szCs w:val="24"/>
        </w:rPr>
        <w:t xml:space="preserve">администрации </w:t>
      </w:r>
      <w:proofErr w:type="spellStart"/>
      <w:r>
        <w:rPr>
          <w:b/>
          <w:iCs/>
          <w:color w:val="000000"/>
          <w:sz w:val="24"/>
          <w:szCs w:val="24"/>
        </w:rPr>
        <w:t>Покатеевского</w:t>
      </w:r>
      <w:proofErr w:type="spellEnd"/>
      <w:r w:rsidRPr="00115608">
        <w:rPr>
          <w:b/>
          <w:iCs/>
          <w:color w:val="000000"/>
          <w:sz w:val="24"/>
          <w:szCs w:val="24"/>
        </w:rPr>
        <w:t xml:space="preserve"> сельсовета</w:t>
      </w:r>
      <w:r w:rsidRPr="00115608">
        <w:rPr>
          <w:b/>
          <w:bCs/>
          <w:color w:val="000000"/>
          <w:sz w:val="24"/>
          <w:szCs w:val="24"/>
        </w:rPr>
        <w:t>, характеристика проблем, на решение которых направлена Программа</w:t>
      </w:r>
    </w:p>
    <w:p w:rsidR="00F95E66" w:rsidRDefault="00F95E66" w:rsidP="00F95E66">
      <w:pPr>
        <w:rPr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Вид муниципального контроля: муниципальный   контроль   </w:t>
      </w:r>
      <w:r>
        <w:rPr>
          <w:spacing w:val="2"/>
          <w:sz w:val="24"/>
          <w:szCs w:val="24"/>
        </w:rPr>
        <w:t xml:space="preserve">на автомобильном транспорте и в дорожном хозяйстве в </w:t>
      </w:r>
      <w:r>
        <w:rPr>
          <w:sz w:val="24"/>
          <w:szCs w:val="24"/>
        </w:rPr>
        <w:t xml:space="preserve">границах населенных пунктов </w:t>
      </w:r>
      <w:proofErr w:type="spellStart"/>
      <w:r>
        <w:rPr>
          <w:sz w:val="24"/>
          <w:szCs w:val="24"/>
        </w:rPr>
        <w:t>Покатеевского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Абанского</w:t>
      </w:r>
      <w:proofErr w:type="spellEnd"/>
      <w:r>
        <w:rPr>
          <w:sz w:val="24"/>
          <w:szCs w:val="24"/>
        </w:rPr>
        <w:t xml:space="preserve"> района Красноярского края.</w:t>
      </w:r>
    </w:p>
    <w:p w:rsidR="00F95E66" w:rsidRDefault="00F95E66" w:rsidP="00F95E6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Предметом муниципального контроля на территории муниципального образования  является соблюдение гражданами и организациями (далее – контролируемые лица) обязательных требований:</w:t>
      </w:r>
    </w:p>
    <w:p w:rsidR="00F95E66" w:rsidRDefault="00F95E66" w:rsidP="00F95E66">
      <w:pPr>
        <w:ind w:left="-57" w:right="-1" w:firstLine="766"/>
        <w:jc w:val="both"/>
        <w:rPr>
          <w:sz w:val="24"/>
          <w:szCs w:val="24"/>
        </w:rPr>
      </w:pPr>
      <w:r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F95E66" w:rsidRDefault="00F95E66" w:rsidP="00F95E66">
      <w:pPr>
        <w:ind w:left="-57" w:right="-1" w:firstLine="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к эксплуатации объектов дорожного сервиса, размещенных </w:t>
      </w:r>
      <w:r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F95E66" w:rsidRDefault="00F95E66" w:rsidP="00F95E66">
      <w:pPr>
        <w:ind w:left="-57" w:right="-1" w:firstLine="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к осуществлению работ по капитальному ремонту, ремонту </w:t>
      </w:r>
      <w:r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95E66" w:rsidRDefault="00F95E66" w:rsidP="00F95E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F95E66" w:rsidRPr="002F3EC0" w:rsidRDefault="00F95E66" w:rsidP="00F95E66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В рамках профилактики</w:t>
      </w:r>
      <w:r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в 202</w:t>
      </w:r>
      <w:r w:rsidR="00495713">
        <w:rPr>
          <w:sz w:val="24"/>
          <w:szCs w:val="24"/>
        </w:rPr>
        <w:t>5</w:t>
      </w:r>
      <w:r>
        <w:rPr>
          <w:sz w:val="24"/>
          <w:szCs w:val="24"/>
        </w:rPr>
        <w:t xml:space="preserve"> году мероприятия осуществлялись в соответствии с программой </w:t>
      </w:r>
      <w:r>
        <w:rPr>
          <w:bCs/>
          <w:color w:val="00000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Pr="002F3EC0">
        <w:rPr>
          <w:bCs/>
          <w:color w:val="000000"/>
          <w:sz w:val="24"/>
          <w:szCs w:val="24"/>
        </w:rPr>
        <w:t xml:space="preserve">контроля на автомобильном транспорте и </w:t>
      </w:r>
      <w:r w:rsidRPr="002F3EC0">
        <w:rPr>
          <w:bCs/>
          <w:color w:val="000000"/>
          <w:sz w:val="24"/>
          <w:szCs w:val="24"/>
        </w:rPr>
        <w:lastRenderedPageBreak/>
        <w:t xml:space="preserve">в дорожном хозяйстве в границах населенных пунктов </w:t>
      </w:r>
      <w:proofErr w:type="spellStart"/>
      <w:r>
        <w:rPr>
          <w:bCs/>
          <w:color w:val="000000"/>
          <w:sz w:val="24"/>
          <w:szCs w:val="24"/>
        </w:rPr>
        <w:t>Покатеевского</w:t>
      </w:r>
      <w:proofErr w:type="spellEnd"/>
      <w:r w:rsidRPr="002F3EC0">
        <w:rPr>
          <w:bCs/>
          <w:color w:val="000000"/>
          <w:sz w:val="24"/>
          <w:szCs w:val="24"/>
        </w:rPr>
        <w:t xml:space="preserve"> сельсовета</w:t>
      </w:r>
      <w:r w:rsidRPr="00115608"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Абанского</w:t>
      </w:r>
      <w:proofErr w:type="spellEnd"/>
      <w:r>
        <w:rPr>
          <w:bCs/>
          <w:color w:val="000000"/>
          <w:sz w:val="24"/>
          <w:szCs w:val="24"/>
        </w:rPr>
        <w:t xml:space="preserve"> района Красноярского края</w:t>
      </w:r>
      <w:r>
        <w:rPr>
          <w:sz w:val="24"/>
          <w:szCs w:val="24"/>
        </w:rPr>
        <w:t xml:space="preserve"> на 202</w:t>
      </w:r>
      <w:r w:rsidR="00495713">
        <w:rPr>
          <w:sz w:val="24"/>
          <w:szCs w:val="24"/>
        </w:rPr>
        <w:t>5</w:t>
      </w:r>
      <w:r>
        <w:rPr>
          <w:sz w:val="24"/>
          <w:szCs w:val="24"/>
        </w:rPr>
        <w:t xml:space="preserve"> год, утвержденной постановлением администрацией </w:t>
      </w:r>
      <w:proofErr w:type="spellStart"/>
      <w:r>
        <w:rPr>
          <w:sz w:val="24"/>
          <w:szCs w:val="24"/>
        </w:rPr>
        <w:t>Покатеевского</w:t>
      </w:r>
      <w:proofErr w:type="spellEnd"/>
      <w:r>
        <w:rPr>
          <w:sz w:val="24"/>
          <w:szCs w:val="24"/>
        </w:rPr>
        <w:t xml:space="preserve"> сельсовета от 0</w:t>
      </w:r>
      <w:r w:rsidR="00495713">
        <w:rPr>
          <w:sz w:val="24"/>
          <w:szCs w:val="24"/>
        </w:rPr>
        <w:t>9</w:t>
      </w:r>
      <w:r>
        <w:rPr>
          <w:sz w:val="24"/>
          <w:szCs w:val="24"/>
        </w:rPr>
        <w:t>.12.202</w:t>
      </w:r>
      <w:r w:rsidR="00495713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495713">
        <w:rPr>
          <w:sz w:val="24"/>
          <w:szCs w:val="24"/>
        </w:rPr>
        <w:t>31</w:t>
      </w:r>
      <w:proofErr w:type="gramEnd"/>
      <w:r>
        <w:rPr>
          <w:sz w:val="24"/>
          <w:szCs w:val="24"/>
        </w:rPr>
        <w:t xml:space="preserve"> </w:t>
      </w:r>
      <w:r w:rsidRPr="00CD7958">
        <w:rPr>
          <w:sz w:val="24"/>
          <w:szCs w:val="24"/>
        </w:rPr>
        <w:t>«</w:t>
      </w:r>
      <w:r w:rsidRPr="002F3EC0">
        <w:rPr>
          <w:sz w:val="24"/>
          <w:szCs w:val="24"/>
        </w:rPr>
        <w:t xml:space="preserve">Об утверждении Программы профилактики </w:t>
      </w:r>
      <w:r>
        <w:rPr>
          <w:sz w:val="24"/>
          <w:szCs w:val="24"/>
        </w:rPr>
        <w:t xml:space="preserve">нарушений в рамках осуществления </w:t>
      </w:r>
      <w:r w:rsidRPr="002F3EC0">
        <w:rPr>
          <w:bCs/>
          <w:color w:val="000000"/>
          <w:sz w:val="24"/>
          <w:szCs w:val="24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proofErr w:type="spellStart"/>
      <w:r>
        <w:rPr>
          <w:bCs/>
          <w:color w:val="000000"/>
          <w:sz w:val="24"/>
          <w:szCs w:val="24"/>
        </w:rPr>
        <w:t>Покатеевского</w:t>
      </w:r>
      <w:proofErr w:type="spellEnd"/>
      <w:r w:rsidRPr="002F3EC0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2F3EC0">
        <w:rPr>
          <w:bCs/>
          <w:color w:val="000000"/>
          <w:sz w:val="24"/>
          <w:szCs w:val="24"/>
        </w:rPr>
        <w:t>Абанского</w:t>
      </w:r>
      <w:proofErr w:type="spellEnd"/>
      <w:r w:rsidRPr="002F3EC0">
        <w:rPr>
          <w:bCs/>
          <w:color w:val="000000"/>
          <w:sz w:val="24"/>
          <w:szCs w:val="24"/>
        </w:rPr>
        <w:t xml:space="preserve"> района Красноярского края</w:t>
      </w:r>
      <w:r w:rsidRPr="002F3EC0">
        <w:rPr>
          <w:sz w:val="24"/>
          <w:szCs w:val="24"/>
        </w:rPr>
        <w:t xml:space="preserve"> </w:t>
      </w:r>
      <w:r>
        <w:rPr>
          <w:sz w:val="24"/>
          <w:szCs w:val="24"/>
        </w:rPr>
        <w:t>на 202</w:t>
      </w:r>
      <w:r w:rsidR="00495713">
        <w:rPr>
          <w:sz w:val="24"/>
          <w:szCs w:val="24"/>
        </w:rPr>
        <w:t>5</w:t>
      </w:r>
      <w:r w:rsidRPr="002F3EC0">
        <w:rPr>
          <w:sz w:val="24"/>
          <w:szCs w:val="24"/>
        </w:rPr>
        <w:t xml:space="preserve"> год».</w:t>
      </w:r>
    </w:p>
    <w:p w:rsidR="00F95E66" w:rsidRPr="00115608" w:rsidRDefault="00F95E66" w:rsidP="00F95E66">
      <w:pPr>
        <w:rPr>
          <w:sz w:val="24"/>
          <w:szCs w:val="24"/>
        </w:rPr>
      </w:pPr>
    </w:p>
    <w:p w:rsidR="00F95E66" w:rsidRDefault="00F95E66" w:rsidP="00F95E66">
      <w:pPr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II. Цели и задачи реализации Программы</w:t>
      </w:r>
    </w:p>
    <w:p w:rsidR="00F95E66" w:rsidRDefault="00F95E66" w:rsidP="00F95E66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F95E66" w:rsidRDefault="00F95E66" w:rsidP="00F95E6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Целями профилактической работы являются: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предупреждение </w:t>
      </w:r>
      <w:proofErr w:type="gramStart"/>
      <w:r>
        <w:rPr>
          <w:sz w:val="24"/>
          <w:szCs w:val="24"/>
        </w:rPr>
        <w:t>нарушений</w:t>
      </w:r>
      <w:proofErr w:type="gramEnd"/>
      <w:r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снижение административной нагрузки на контролируемых лиц;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Задачами профилактической работы являются: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95E66" w:rsidRDefault="00F95E66" w:rsidP="00F95E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Главной задачей 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администрации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Покатеевского</w:t>
      </w:r>
      <w:proofErr w:type="spellEnd"/>
      <w:r>
        <w:rPr>
          <w:color w:val="000000"/>
          <w:sz w:val="24"/>
          <w:szCs w:val="24"/>
        </w:rPr>
        <w:t xml:space="preserve"> сельсовета при осуществлении муниципального контроля является  усиление профилактической работы в отношении всех объектов контроля, обеспечивая приоритет проведения профилактики.</w:t>
      </w: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Pr="000C56BA" w:rsidRDefault="00F95E66" w:rsidP="00F95E66">
      <w:pPr>
        <w:jc w:val="center"/>
        <w:rPr>
          <w:b/>
          <w:bCs/>
          <w:color w:val="000000"/>
          <w:sz w:val="24"/>
          <w:szCs w:val="24"/>
        </w:rPr>
      </w:pPr>
      <w:r w:rsidRPr="000C56BA">
        <w:rPr>
          <w:b/>
          <w:bCs/>
          <w:color w:val="000000"/>
          <w:sz w:val="24"/>
          <w:szCs w:val="24"/>
        </w:rPr>
        <w:lastRenderedPageBreak/>
        <w:t>III. Перечень профилактических мероприятий, сроки (периодичность) их проведения</w:t>
      </w:r>
    </w:p>
    <w:p w:rsidR="00F95E66" w:rsidRDefault="00F95E66" w:rsidP="00F95E66">
      <w:pPr>
        <w:jc w:val="center"/>
        <w:rPr>
          <w:b/>
          <w:bCs/>
          <w:color w:val="000000"/>
        </w:rPr>
      </w:pPr>
    </w:p>
    <w:tbl>
      <w:tblPr>
        <w:tblpPr w:leftFromText="180" w:rightFromText="180" w:vertAnchor="text" w:horzAnchor="margin" w:tblpXSpec="center" w:tblpY="90"/>
        <w:tblW w:w="10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7657"/>
        <w:gridCol w:w="1134"/>
        <w:gridCol w:w="985"/>
      </w:tblGrid>
      <w:tr w:rsidR="00F95E66" w:rsidRPr="000C56BA" w:rsidTr="00F95E66">
        <w:trPr>
          <w:trHeight w:hRule="exact" w:val="11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5E66" w:rsidRPr="000C56BA" w:rsidRDefault="00F95E66" w:rsidP="00F95E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56BA">
              <w:rPr>
                <w:b/>
                <w:lang w:eastAsia="en-US"/>
              </w:rPr>
              <w:t xml:space="preserve">№  </w:t>
            </w:r>
            <w:proofErr w:type="gramStart"/>
            <w:r w:rsidRPr="000C56BA">
              <w:rPr>
                <w:b/>
                <w:lang w:eastAsia="en-US"/>
              </w:rPr>
              <w:t>п</w:t>
            </w:r>
            <w:proofErr w:type="gramEnd"/>
            <w:r w:rsidRPr="000C56BA">
              <w:rPr>
                <w:b/>
                <w:lang w:eastAsia="en-US"/>
              </w:rPr>
              <w:t>/п</w:t>
            </w:r>
          </w:p>
          <w:p w:rsidR="00F95E66" w:rsidRPr="000C56BA" w:rsidRDefault="00F95E66" w:rsidP="00F95E6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5E66" w:rsidRPr="000C56BA" w:rsidRDefault="00F95E66" w:rsidP="00F95E66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 w:rsidRPr="000C56BA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5E66" w:rsidRPr="000C56BA" w:rsidRDefault="00F95E66" w:rsidP="00F95E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56BA">
              <w:rPr>
                <w:b/>
                <w:lang w:eastAsia="en-US"/>
              </w:rPr>
              <w:t>Срок реализации мероприятия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E66" w:rsidRPr="000C56BA" w:rsidRDefault="00F95E66" w:rsidP="00F95E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56BA">
              <w:rPr>
                <w:b/>
                <w:lang w:eastAsia="en-US"/>
              </w:rPr>
              <w:t>Ответственное должностное лицо</w:t>
            </w:r>
          </w:p>
        </w:tc>
      </w:tr>
      <w:tr w:rsidR="00F95E66" w:rsidRPr="000C56BA" w:rsidTr="00F95E66">
        <w:trPr>
          <w:trHeight w:hRule="exact" w:val="455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  <w:r w:rsidRPr="000C56BA">
              <w:rPr>
                <w:lang w:eastAsia="en-US"/>
              </w:rPr>
              <w:t>1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95E66" w:rsidRPr="000C56BA" w:rsidRDefault="00F95E66" w:rsidP="00F95E66">
            <w:pPr>
              <w:pStyle w:val="ConsPlusNormal"/>
              <w:spacing w:line="276" w:lineRule="auto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0C56BA">
              <w:rPr>
                <w:b/>
                <w:sz w:val="20"/>
                <w:szCs w:val="20"/>
              </w:rPr>
              <w:t>Информирование</w:t>
            </w:r>
          </w:p>
          <w:p w:rsidR="00F95E66" w:rsidRPr="000C56BA" w:rsidRDefault="00F95E66" w:rsidP="00F95E66">
            <w:pPr>
              <w:pStyle w:val="ConsPlusNormal"/>
              <w:spacing w:line="276" w:lineRule="auto"/>
              <w:ind w:right="131" w:firstLine="119"/>
              <w:jc w:val="both"/>
              <w:rPr>
                <w:rFonts w:eastAsia="Calibri"/>
                <w:sz w:val="20"/>
                <w:szCs w:val="20"/>
              </w:rPr>
            </w:pPr>
            <w:r w:rsidRPr="000C56BA">
              <w:rPr>
                <w:sz w:val="20"/>
                <w:szCs w:val="20"/>
              </w:rPr>
              <w:t xml:space="preserve">          Размещение на официальном сайте администрации в сети «Интернет»  перечней нормативных правовых актов, или их отдельных частей, содержащих обязательные требования, оценка соблюдения которых, является предметом муниципального контроля, а также текстов соответствующих нормативных правовых актов.</w:t>
            </w:r>
          </w:p>
          <w:p w:rsidR="00F95E66" w:rsidRPr="000C56BA" w:rsidRDefault="00F95E66" w:rsidP="00F95E66">
            <w:pPr>
              <w:pStyle w:val="ConsPlusNormal"/>
              <w:spacing w:line="276" w:lineRule="auto"/>
              <w:ind w:right="131" w:firstLine="119"/>
              <w:jc w:val="both"/>
              <w:rPr>
                <w:sz w:val="20"/>
                <w:szCs w:val="20"/>
              </w:rPr>
            </w:pPr>
            <w:r w:rsidRPr="000C56BA">
              <w:rPr>
                <w:sz w:val="20"/>
                <w:szCs w:val="20"/>
              </w:rPr>
              <w:t xml:space="preserve">      Осуществление  информирования юридических лиц, индивидуальных предпринимателей, граждан 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      </w:r>
          </w:p>
          <w:p w:rsidR="00F95E66" w:rsidRPr="000C56BA" w:rsidRDefault="00F95E66" w:rsidP="00F95E66">
            <w:pPr>
              <w:pStyle w:val="ConsPlusNormal"/>
              <w:spacing w:line="276" w:lineRule="auto"/>
              <w:ind w:right="131" w:firstLine="119"/>
              <w:jc w:val="both"/>
              <w:rPr>
                <w:sz w:val="20"/>
                <w:szCs w:val="20"/>
                <w:lang w:eastAsia="en-US"/>
              </w:rPr>
            </w:pPr>
            <w:r w:rsidRPr="000C56BA">
              <w:rPr>
                <w:sz w:val="20"/>
                <w:szCs w:val="20"/>
              </w:rPr>
              <w:t xml:space="preserve">     Обеспечение  регулярного обобщения практики осуществления муниципального контроля и размещения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 в целях недопущения таких нарушений.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  <w:r w:rsidRPr="000C56BA">
              <w:rPr>
                <w:lang w:eastAsia="en-US"/>
              </w:rPr>
              <w:t>Постоянно</w:t>
            </w: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5E66" w:rsidRPr="000C56BA" w:rsidRDefault="00F95E66" w:rsidP="00F95E66">
            <w:pPr>
              <w:spacing w:line="276" w:lineRule="auto"/>
              <w:jc w:val="both"/>
              <w:rPr>
                <w:lang w:eastAsia="en-US"/>
              </w:rPr>
            </w:pPr>
            <w:r w:rsidRPr="000C56BA">
              <w:rPr>
                <w:lang w:eastAsia="en-US"/>
              </w:rPr>
              <w:t>Глава  сельсовета</w:t>
            </w:r>
          </w:p>
        </w:tc>
      </w:tr>
    </w:tbl>
    <w:p w:rsidR="00F95E66" w:rsidRDefault="00F95E66" w:rsidP="00F95E66">
      <w:pPr>
        <w:jc w:val="center"/>
        <w:rPr>
          <w:b/>
          <w:bCs/>
          <w:color w:val="000000"/>
        </w:rPr>
      </w:pPr>
    </w:p>
    <w:p w:rsidR="00F95E66" w:rsidRDefault="00F95E66" w:rsidP="00F95E66"/>
    <w:p w:rsidR="00F95E66" w:rsidRDefault="00F95E66" w:rsidP="00F95E66"/>
    <w:p w:rsidR="00F95E66" w:rsidRDefault="00F95E66" w:rsidP="00F95E66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</w:t>
      </w:r>
      <w:r>
        <w:rPr>
          <w:b/>
          <w:bCs/>
          <w:color w:val="000000"/>
          <w:sz w:val="24"/>
          <w:szCs w:val="24"/>
        </w:rPr>
        <w:t>V. Показатели результативности и эффективности Программы</w:t>
      </w:r>
    </w:p>
    <w:p w:rsidR="00F95E66" w:rsidRDefault="00F95E66" w:rsidP="00F95E66">
      <w:pPr>
        <w:rPr>
          <w:sz w:val="24"/>
          <w:szCs w:val="24"/>
        </w:rPr>
      </w:pPr>
    </w:p>
    <w:p w:rsidR="00F95E66" w:rsidRDefault="00F95E66" w:rsidP="00F95E6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center"/>
      </w:pPr>
    </w:p>
    <w:tbl>
      <w:tblPr>
        <w:tblW w:w="10323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7513"/>
        <w:gridCol w:w="2384"/>
      </w:tblGrid>
      <w:tr w:rsidR="00F95E66" w:rsidTr="00495713">
        <w:trPr>
          <w:trHeight w:hRule="exact"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bookmarkStart w:id="0" w:name="_GoBack"/>
            <w:bookmarkEnd w:id="0"/>
          </w:p>
          <w:p w:rsidR="00F95E66" w:rsidRDefault="00F95E66" w:rsidP="00E62B0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Величина</w:t>
            </w:r>
          </w:p>
        </w:tc>
      </w:tr>
      <w:tr w:rsidR="00F95E66" w:rsidTr="00495713">
        <w:trPr>
          <w:trHeight w:hRule="exact"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5E66" w:rsidRDefault="00F95E66" w:rsidP="00E62B02">
            <w:pPr>
              <w:pStyle w:val="ConsPlusNormal"/>
              <w:spacing w:line="276" w:lineRule="auto"/>
              <w:ind w:right="131" w:firstLine="119"/>
              <w:jc w:val="both"/>
              <w:rPr>
                <w:lang w:eastAsia="en-US"/>
              </w:rPr>
            </w:pPr>
            <w:r>
              <w:rPr>
                <w:sz w:val="20"/>
                <w:szCs w:val="20"/>
              </w:rPr>
              <w:t>Размещение на официальном сайте администрации в сети «Интернет»  перечней нормативных правовых актов, или их отдельных частей, содержащих обязательные требования, оценка соблюдения которых, является предметом муниципального контроля, а также текстов соответствующих нормативных правовых актов.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F95E66" w:rsidTr="00495713">
        <w:trPr>
          <w:trHeight w:hRule="exact"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5E66" w:rsidRDefault="00F95E66" w:rsidP="00E62B02">
            <w:pPr>
              <w:pStyle w:val="ConsPlusNormal"/>
              <w:spacing w:line="276" w:lineRule="auto"/>
              <w:ind w:right="131" w:firstLine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Осуществление 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      </w:r>
          </w:p>
          <w:p w:rsidR="00F95E66" w:rsidRDefault="00F95E66" w:rsidP="00E62B02">
            <w:pPr>
              <w:rPr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F95E66" w:rsidTr="00495713">
        <w:trPr>
          <w:trHeight w:hRule="exact" w:val="1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95E66" w:rsidRDefault="00F95E66" w:rsidP="00E62B02">
            <w:pPr>
              <w:widowControl w:val="0"/>
              <w:spacing w:line="276" w:lineRule="auto"/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95E66" w:rsidRDefault="00F95E66" w:rsidP="00E62B02">
            <w:pPr>
              <w:rPr>
                <w:rFonts w:eastAsia="Calibri"/>
              </w:rPr>
            </w:pPr>
            <w:r>
              <w:t xml:space="preserve">     Обеспечение  регулярного обобщения практики осуществления муниципального контроля и размещения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в целях недопущения таких нарушений.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5E66" w:rsidRDefault="00F95E66" w:rsidP="00E62B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:rsidR="00F95E66" w:rsidRDefault="00F95E66" w:rsidP="00F95E66">
      <w:pPr>
        <w:ind w:firstLine="567"/>
        <w:jc w:val="center"/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Default="00F95E66" w:rsidP="00F95E66">
      <w:pPr>
        <w:ind w:firstLine="567"/>
        <w:jc w:val="both"/>
        <w:rPr>
          <w:color w:val="000000"/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  <w:r w:rsidRPr="00115608">
        <w:rPr>
          <w:sz w:val="24"/>
          <w:szCs w:val="24"/>
        </w:rPr>
        <w:br/>
      </w: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F95E66" w:rsidRPr="00115608" w:rsidRDefault="00F95E66" w:rsidP="00F95E66">
      <w:pPr>
        <w:spacing w:after="240"/>
        <w:rPr>
          <w:sz w:val="24"/>
          <w:szCs w:val="24"/>
        </w:rPr>
      </w:pPr>
    </w:p>
    <w:p w:rsidR="00992728" w:rsidRDefault="00992728"/>
    <w:sectPr w:rsidR="0099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F6" w:rsidRDefault="008420F6" w:rsidP="00F95E66">
      <w:r>
        <w:separator/>
      </w:r>
    </w:p>
  </w:endnote>
  <w:endnote w:type="continuationSeparator" w:id="0">
    <w:p w:rsidR="008420F6" w:rsidRDefault="008420F6" w:rsidP="00F9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F6" w:rsidRDefault="008420F6" w:rsidP="00F95E66">
      <w:r>
        <w:separator/>
      </w:r>
    </w:p>
  </w:footnote>
  <w:footnote w:type="continuationSeparator" w:id="0">
    <w:p w:rsidR="008420F6" w:rsidRDefault="008420F6" w:rsidP="00F9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6D"/>
    <w:rsid w:val="004115EA"/>
    <w:rsid w:val="00495713"/>
    <w:rsid w:val="007217E1"/>
    <w:rsid w:val="008420F6"/>
    <w:rsid w:val="008B666D"/>
    <w:rsid w:val="00992728"/>
    <w:rsid w:val="00A62D1F"/>
    <w:rsid w:val="00F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5E6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E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1"/>
    <w:rsid w:val="00F95E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95E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95E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E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5E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5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95E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5E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5E6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E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1"/>
    <w:rsid w:val="00F95E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95E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95E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E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5E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5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95E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5E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kateevskij-r0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9AF2-CF2A-4A7D-8F06-4916BF21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2025-12-18T07:35:00Z</cp:lastPrinted>
  <dcterms:created xsi:type="dcterms:W3CDTF">2024-11-13T02:46:00Z</dcterms:created>
  <dcterms:modified xsi:type="dcterms:W3CDTF">2025-12-18T07:35:00Z</dcterms:modified>
</cp:coreProperties>
</file>