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2DB" w:rsidRPr="004122DB" w:rsidRDefault="004122DB" w:rsidP="00412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2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</w:t>
      </w:r>
      <w:r w:rsidR="00DF1A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Pr="004122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514350" cy="619125"/>
            <wp:effectExtent l="0" t="0" r="0" b="0"/>
            <wp:docPr id="1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2DB" w:rsidRPr="004122DB" w:rsidRDefault="004122DB" w:rsidP="004122D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 ФЕДЕРАЦИЯ</w:t>
      </w:r>
    </w:p>
    <w:p w:rsidR="004122DB" w:rsidRPr="004122DB" w:rsidRDefault="004122DB" w:rsidP="004122D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КРАСНОЯРСКИЙ КРАЙ АБАНСКИЙ РАЙОН</w:t>
      </w:r>
    </w:p>
    <w:p w:rsidR="004122DB" w:rsidRPr="004122DB" w:rsidRDefault="004122DB" w:rsidP="004122D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2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ПОКАТЕЕВСКИЙ СЕЛЬСКИЙ СОВЕТ ДЕПУТАТОВ</w:t>
      </w:r>
    </w:p>
    <w:p w:rsidR="004122DB" w:rsidRPr="004122DB" w:rsidRDefault="004122DB" w:rsidP="004122D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:rsidR="004122DB" w:rsidRPr="004122DB" w:rsidRDefault="004122DB" w:rsidP="004122D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РЕШЕНИЕ</w:t>
      </w:r>
    </w:p>
    <w:p w:rsidR="004122DB" w:rsidRPr="004122DB" w:rsidRDefault="00DF1A4F" w:rsidP="004122DB">
      <w:pPr>
        <w:keepNext/>
        <w:spacing w:before="240" w:after="60" w:line="240" w:lineRule="auto"/>
        <w:ind w:right="-1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03.04</w:t>
      </w:r>
      <w:r w:rsidR="004122DB" w:rsidRPr="004122D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.2024                               </w:t>
      </w:r>
      <w:r w:rsidR="004122D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 </w:t>
      </w:r>
      <w:r w:rsidR="004122D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4122DB" w:rsidRPr="004122D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с. </w:t>
      </w:r>
      <w:proofErr w:type="spellStart"/>
      <w:r w:rsidR="004122DB" w:rsidRPr="004122D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Покатеево</w:t>
      </w:r>
      <w:proofErr w:type="spellEnd"/>
      <w:r w:rsidR="004122DB" w:rsidRPr="004122D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                                      №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47-74р</w:t>
      </w:r>
    </w:p>
    <w:p w:rsidR="004122DB" w:rsidRPr="004122DB" w:rsidRDefault="004122DB" w:rsidP="004122DB">
      <w:pPr>
        <w:spacing w:after="0" w:line="240" w:lineRule="auto"/>
        <w:ind w:left="-36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122DB" w:rsidRPr="000723A2" w:rsidRDefault="004122DB" w:rsidP="004122DB">
      <w:pPr>
        <w:jc w:val="center"/>
        <w:rPr>
          <w:rFonts w:ascii="Times New Roman" w:hAnsi="Times New Roman" w:cs="Times New Roman"/>
          <w:sz w:val="28"/>
          <w:szCs w:val="28"/>
        </w:rPr>
      </w:pPr>
      <w:r w:rsidRPr="004122D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</w:t>
      </w:r>
      <w:r w:rsidRPr="000723A2">
        <w:rPr>
          <w:rFonts w:ascii="Times New Roman" w:hAnsi="Times New Roman" w:cs="Times New Roman"/>
          <w:sz w:val="28"/>
          <w:szCs w:val="28"/>
        </w:rPr>
        <w:t>Решение</w:t>
      </w:r>
    </w:p>
    <w:p w:rsidR="004122DB" w:rsidRPr="000723A2" w:rsidRDefault="004122DB" w:rsidP="00DF1A4F">
      <w:pPr>
        <w:jc w:val="center"/>
        <w:rPr>
          <w:rFonts w:ascii="Times New Roman" w:hAnsi="Times New Roman" w:cs="Times New Roman"/>
          <w:sz w:val="28"/>
          <w:szCs w:val="28"/>
        </w:rPr>
      </w:pPr>
      <w:r w:rsidRPr="000723A2">
        <w:rPr>
          <w:rFonts w:ascii="Times New Roman" w:hAnsi="Times New Roman" w:cs="Times New Roman"/>
          <w:sz w:val="28"/>
          <w:szCs w:val="28"/>
        </w:rPr>
        <w:t xml:space="preserve">Об инициативе упразднения деревни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3A2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0723A2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bookmarkStart w:id="0" w:name="_GoBack"/>
      <w:bookmarkEnd w:id="0"/>
    </w:p>
    <w:p w:rsidR="004122DB" w:rsidRPr="000723A2" w:rsidRDefault="004122DB" w:rsidP="004122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3A2">
        <w:rPr>
          <w:rFonts w:ascii="Times New Roman" w:hAnsi="Times New Roman" w:cs="Times New Roman"/>
          <w:sz w:val="28"/>
          <w:szCs w:val="28"/>
        </w:rPr>
        <w:t xml:space="preserve">В связи с отсутствием зарегистрированных по месту жительства в установленном порядке жителей, отсутствием зарегистрированной в установленном порядке жилой застройки, а также отсутствием перспектив восстановления деревни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Лапино</w:t>
      </w:r>
      <w:proofErr w:type="spellEnd"/>
      <w:r w:rsidRPr="000723A2">
        <w:rPr>
          <w:rFonts w:ascii="Times New Roman" w:hAnsi="Times New Roman" w:cs="Times New Roman"/>
          <w:sz w:val="28"/>
          <w:szCs w:val="28"/>
        </w:rPr>
        <w:t xml:space="preserve">, в соответствии со статьей 14,15 Закона Красноярского края от 10.06.2010 № 10-4763 «Об административно-территориальном устройстве Красноярского края», руководствуясь  статьями </w:t>
      </w:r>
      <w:r>
        <w:rPr>
          <w:rFonts w:ascii="Times New Roman" w:hAnsi="Times New Roman" w:cs="Times New Roman"/>
          <w:sz w:val="28"/>
          <w:szCs w:val="28"/>
        </w:rPr>
        <w:t xml:space="preserve">23,27 </w:t>
      </w:r>
      <w:r w:rsidRPr="000723A2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Покатеевского</w:t>
      </w:r>
      <w:proofErr w:type="spellEnd"/>
      <w:r w:rsidRPr="000723A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723A2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0723A2">
        <w:rPr>
          <w:rFonts w:ascii="Times New Roman" w:hAnsi="Times New Roman" w:cs="Times New Roman"/>
          <w:sz w:val="28"/>
          <w:szCs w:val="28"/>
        </w:rPr>
        <w:t xml:space="preserve"> района Красноярского края,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Покатеевский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3A2">
        <w:rPr>
          <w:rFonts w:ascii="Times New Roman" w:hAnsi="Times New Roman" w:cs="Times New Roman"/>
          <w:sz w:val="28"/>
          <w:szCs w:val="28"/>
        </w:rPr>
        <w:t xml:space="preserve"> сельский Совет  депутатов РЕШИЛ:</w:t>
      </w:r>
      <w:proofErr w:type="gramEnd"/>
    </w:p>
    <w:p w:rsidR="004122DB" w:rsidRPr="000723A2" w:rsidRDefault="004122DB" w:rsidP="004122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3A2">
        <w:rPr>
          <w:rFonts w:ascii="Times New Roman" w:hAnsi="Times New Roman" w:cs="Times New Roman"/>
          <w:sz w:val="28"/>
          <w:szCs w:val="28"/>
        </w:rPr>
        <w:t xml:space="preserve">1.Обратится в Администрацию Губернатора Красноярского края  с  инициативой об упразднении деревни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Лапино</w:t>
      </w:r>
      <w:proofErr w:type="spellEnd"/>
      <w:r w:rsidRPr="00072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3A2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0723A2">
        <w:rPr>
          <w:rFonts w:ascii="Times New Roman" w:hAnsi="Times New Roman" w:cs="Times New Roman"/>
          <w:sz w:val="28"/>
          <w:szCs w:val="28"/>
        </w:rPr>
        <w:t xml:space="preserve"> района Красноярского Края.</w:t>
      </w:r>
    </w:p>
    <w:p w:rsidR="004122DB" w:rsidRPr="000723A2" w:rsidRDefault="004122DB" w:rsidP="004122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3A2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0723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723A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 возложить на главу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Покатеевского</w:t>
      </w:r>
      <w:proofErr w:type="spellEnd"/>
      <w:r w:rsidRPr="000723A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723A2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0723A2">
        <w:rPr>
          <w:rFonts w:ascii="Times New Roman" w:hAnsi="Times New Roman" w:cs="Times New Roman"/>
          <w:sz w:val="28"/>
          <w:szCs w:val="28"/>
        </w:rPr>
        <w:t xml:space="preserve"> района Красноярского </w:t>
      </w:r>
      <w:r w:rsidRPr="00E72F6C">
        <w:rPr>
          <w:rFonts w:ascii="Times New Roman" w:hAnsi="Times New Roman" w:cs="Times New Roman"/>
          <w:sz w:val="28"/>
          <w:szCs w:val="28"/>
        </w:rPr>
        <w:t>края (Сильченко  Н.А.).</w:t>
      </w:r>
    </w:p>
    <w:p w:rsidR="004122DB" w:rsidRPr="004122DB" w:rsidRDefault="00DF1A4F" w:rsidP="00DF1A4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</w:t>
      </w:r>
      <w:r w:rsidR="004122DB" w:rsidRPr="0041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Решение вступает в силу со дня его подписания и подлежит опубликованию в периодическом печатном издании </w:t>
      </w:r>
      <w:proofErr w:type="spellStart"/>
      <w:r w:rsidR="004122DB" w:rsidRPr="004122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Покатеевского</w:t>
      </w:r>
      <w:proofErr w:type="spellEnd"/>
      <w:r w:rsidR="004122DB" w:rsidRPr="0041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«Вести».</w:t>
      </w:r>
    </w:p>
    <w:p w:rsidR="004122DB" w:rsidRPr="004122DB" w:rsidRDefault="004122DB" w:rsidP="004122D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22DB" w:rsidRPr="004122DB" w:rsidRDefault="004122DB" w:rsidP="004122DB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2DB" w:rsidRPr="004122DB" w:rsidRDefault="004122DB" w:rsidP="004122D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4122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Покатеевского</w:t>
      </w:r>
      <w:proofErr w:type="spellEnd"/>
    </w:p>
    <w:p w:rsidR="004122DB" w:rsidRPr="004122DB" w:rsidRDefault="004122DB" w:rsidP="004122D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депутатов           </w:t>
      </w:r>
      <w:r w:rsidRPr="004122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О.В. </w:t>
      </w:r>
      <w:proofErr w:type="spellStart"/>
      <w:r w:rsidRPr="004122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Загарина</w:t>
      </w:r>
      <w:proofErr w:type="spellEnd"/>
    </w:p>
    <w:p w:rsidR="004122DB" w:rsidRPr="004122DB" w:rsidRDefault="004122DB" w:rsidP="004122D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23A2" w:rsidRPr="000723A2" w:rsidRDefault="004122DB" w:rsidP="004122DB">
      <w:pPr>
        <w:rPr>
          <w:rFonts w:ascii="Times New Roman" w:hAnsi="Times New Roman" w:cs="Times New Roman"/>
          <w:sz w:val="28"/>
          <w:szCs w:val="28"/>
        </w:rPr>
      </w:pPr>
      <w:r w:rsidRPr="0041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4122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Покатеевского</w:t>
      </w:r>
      <w:proofErr w:type="spellEnd"/>
      <w:r w:rsidRPr="0041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Н.А. Сильч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енко</w:t>
      </w:r>
    </w:p>
    <w:p w:rsidR="000723A2" w:rsidRPr="000723A2" w:rsidRDefault="000723A2" w:rsidP="000723A2"/>
    <w:sectPr w:rsidR="000723A2" w:rsidRPr="000723A2" w:rsidSect="000723A2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23A2"/>
    <w:rsid w:val="000723A2"/>
    <w:rsid w:val="001E28EC"/>
    <w:rsid w:val="004122DB"/>
    <w:rsid w:val="00953492"/>
    <w:rsid w:val="00B752D2"/>
    <w:rsid w:val="00BE3625"/>
    <w:rsid w:val="00DF1A4F"/>
    <w:rsid w:val="00E7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2024-04-04T02:26:00Z</cp:lastPrinted>
  <dcterms:created xsi:type="dcterms:W3CDTF">2024-03-15T10:07:00Z</dcterms:created>
  <dcterms:modified xsi:type="dcterms:W3CDTF">2024-04-04T02:30:00Z</dcterms:modified>
</cp:coreProperties>
</file>