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90BC3" w14:textId="77777777" w:rsidR="009C7A54" w:rsidRDefault="009C7A54" w:rsidP="009C7A5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</w:p>
    <w:p w14:paraId="2C185142" w14:textId="77777777" w:rsidR="006C74AD" w:rsidRPr="006C74AD" w:rsidRDefault="009C7A54" w:rsidP="006C74AD">
      <w:pPr>
        <w:shd w:val="clear" w:color="auto" w:fill="FFFFFF"/>
        <w:spacing w:after="0" w:line="359" w:lineRule="atLeast"/>
        <w:jc w:val="center"/>
        <w:rPr>
          <w:rFonts w:ascii="Times New Roman" w:hAnsi="Times New Roman" w:cs="Times New Roman"/>
          <w:b/>
          <w:bCs/>
          <w:color w:val="273350"/>
          <w:sz w:val="32"/>
          <w:szCs w:val="32"/>
          <w:shd w:val="clear" w:color="auto" w:fill="FFFFFF"/>
        </w:rPr>
      </w:pPr>
      <w:r w:rsidRPr="006C74AD">
        <w:rPr>
          <w:rFonts w:ascii="Times New Roman" w:hAnsi="Times New Roman" w:cs="Times New Roman"/>
          <w:b/>
          <w:bCs/>
          <w:color w:val="273350"/>
          <w:sz w:val="32"/>
          <w:szCs w:val="32"/>
          <w:shd w:val="clear" w:color="auto" w:fill="FFFFFF"/>
        </w:rPr>
        <w:t>ПАМЯТКА</w:t>
      </w:r>
    </w:p>
    <w:p w14:paraId="70BC222C" w14:textId="3BF2257F" w:rsidR="009C7A54" w:rsidRDefault="009C7A54" w:rsidP="006C74AD">
      <w:pPr>
        <w:shd w:val="clear" w:color="auto" w:fill="FFFFFF"/>
        <w:spacing w:after="0" w:line="359" w:lineRule="atLeast"/>
        <w:jc w:val="center"/>
        <w:rPr>
          <w:rFonts w:ascii="Times New Roman" w:eastAsia="Times New Roman" w:hAnsi="Times New Roman" w:cs="Times New Roman"/>
          <w:b/>
          <w:bCs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hAnsi="Times New Roman" w:cs="Times New Roman"/>
          <w:b/>
          <w:bCs/>
          <w:color w:val="273350"/>
          <w:sz w:val="32"/>
          <w:szCs w:val="32"/>
          <w:shd w:val="clear" w:color="auto" w:fill="FFFFFF"/>
        </w:rPr>
        <w:t>о действиях</w:t>
      </w:r>
      <w:r w:rsidRPr="006C74AD">
        <w:rPr>
          <w:rFonts w:ascii="Times New Roman" w:eastAsia="Times New Roman" w:hAnsi="Times New Roman" w:cs="Times New Roman"/>
          <w:b/>
          <w:bCs/>
          <w:color w:val="273350"/>
          <w:kern w:val="0"/>
          <w:sz w:val="32"/>
          <w:szCs w:val="32"/>
          <w:lang w:eastAsia="ru-RU"/>
          <w14:ligatures w14:val="none"/>
        </w:rPr>
        <w:t xml:space="preserve"> населения при установлении уровней террористической опасности</w:t>
      </w:r>
    </w:p>
    <w:p w14:paraId="4120DAE0" w14:textId="77777777" w:rsidR="006C74AD" w:rsidRPr="006C74AD" w:rsidRDefault="006C74AD" w:rsidP="006C74AD">
      <w:pPr>
        <w:shd w:val="clear" w:color="auto" w:fill="FFFFFF"/>
        <w:spacing w:after="0" w:line="359" w:lineRule="atLeast"/>
        <w:jc w:val="center"/>
        <w:rPr>
          <w:rFonts w:ascii="Times New Roman" w:eastAsia="Times New Roman" w:hAnsi="Times New Roman" w:cs="Times New Roman"/>
          <w:b/>
          <w:bCs/>
          <w:color w:val="273350"/>
          <w:kern w:val="0"/>
          <w:sz w:val="32"/>
          <w:szCs w:val="32"/>
          <w:lang w:eastAsia="ru-RU"/>
          <w14:ligatures w14:val="none"/>
        </w:rPr>
      </w:pPr>
    </w:p>
    <w:p w14:paraId="7C77E2F9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b/>
          <w:bCs/>
          <w:color w:val="273350"/>
          <w:kern w:val="0"/>
          <w:sz w:val="32"/>
          <w:szCs w:val="32"/>
          <w:lang w:eastAsia="ru-RU"/>
          <w14:ligatures w14:val="none"/>
        </w:rPr>
        <w:t>Повышенный «СИНИЙ» уровень</w:t>
      </w: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 устанавливается при наличии требующей подтверждения информации о реальной возможности совершения террористического акта</w:t>
      </w:r>
    </w:p>
    <w:p w14:paraId="1E4B675D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При установлении «синего» уровня террористической опасности, рекомендуется:</w:t>
      </w:r>
    </w:p>
    <w:p w14:paraId="4DC92CD5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1. При нахождении на улице, в местах массового пребывания людей, общественном транспорте обращать внимание на:</w:t>
      </w:r>
    </w:p>
    <w:p w14:paraId="39C9BD3F" w14:textId="77777777" w:rsidR="009C7A54" w:rsidRPr="006C74AD" w:rsidRDefault="009C7A54" w:rsidP="009C7A54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14:paraId="0B6DF9E0" w14:textId="77777777" w:rsidR="009C7A54" w:rsidRPr="006C74AD" w:rsidRDefault="009C7A54" w:rsidP="009C7A54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14:paraId="1517ADA4" w14:textId="77777777" w:rsidR="009C7A54" w:rsidRPr="006C74AD" w:rsidRDefault="009C7A54" w:rsidP="009C7A54">
      <w:pPr>
        <w:numPr>
          <w:ilvl w:val="0"/>
          <w:numId w:val="3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14:paraId="486D26F2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2. Обо всех подозрительных ситуациях незамедлительно сообщать сотрудникам правоохранительных органов.</w:t>
      </w:r>
    </w:p>
    <w:p w14:paraId="1E7BFEDD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3. Оказывать содействие правоохранительным органам</w:t>
      </w:r>
    </w:p>
    <w:p w14:paraId="15ED1BCF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4. Относиться с пониманием и терпением к повышенному вниманию правоохранительных органов.</w:t>
      </w:r>
    </w:p>
    <w:p w14:paraId="44509E87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14:paraId="63DE8213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lastRenderedPageBreak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14:paraId="6A30F55B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7. Быть в курсе происходящих событий (следить за новостями по телевидению, радио, сети «Интернет»).</w:t>
      </w:r>
    </w:p>
    <w:p w14:paraId="734197D2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b/>
          <w:bCs/>
          <w:color w:val="273350"/>
          <w:kern w:val="0"/>
          <w:sz w:val="32"/>
          <w:szCs w:val="32"/>
          <w:lang w:eastAsia="ru-RU"/>
          <w14:ligatures w14:val="none"/>
        </w:rPr>
        <w:t>Высокий «ЖЕЛТЫЙ» уровень</w:t>
      </w: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 устанавливается при наличии подтвержденной информации о реальной возможности совершения террористического акта</w:t>
      </w:r>
    </w:p>
    <w:p w14:paraId="366A457B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14:paraId="25F852A2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1.  Воздержаться, по возможности, от посещения мест массового пребывания людей.</w:t>
      </w:r>
    </w:p>
    <w:p w14:paraId="4286C740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2. 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14:paraId="4796B725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3.   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14:paraId="7BFCD88F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4. Обращать внимание на появление незнакомых людей и автомобилей на прилегающих к жилым домам территориях.</w:t>
      </w:r>
    </w:p>
    <w:p w14:paraId="2E0CE926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5. Воздержаться от передвижения с крупногабаритными сумками, рюкзаками, чемоданами.</w:t>
      </w:r>
    </w:p>
    <w:p w14:paraId="405932BE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6. Обсудить в семье план действий в случае возникновения чрезвычайной ситуации:</w:t>
      </w:r>
    </w:p>
    <w:p w14:paraId="38FC77FE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        - определить место, где вы сможете встретиться с членами вашей семьи в экстренной ситуации;</w:t>
      </w:r>
    </w:p>
    <w:p w14:paraId="4894245D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        - удостовериться, что у всех членов семьи есть номера телефонов других членов семьи, родственников и экстренных служб.</w:t>
      </w:r>
    </w:p>
    <w:p w14:paraId="7643DC7F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b/>
          <w:bCs/>
          <w:color w:val="273350"/>
          <w:kern w:val="0"/>
          <w:sz w:val="32"/>
          <w:szCs w:val="32"/>
          <w:lang w:eastAsia="ru-RU"/>
          <w14:ligatures w14:val="none"/>
        </w:rPr>
        <w:t>Критический «КРАСНЫЙ» уровень</w:t>
      </w: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 xml:space="preserve"> устанавливается при наличии информации о совершенном террористическом акте либо о </w:t>
      </w: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lastRenderedPageBreak/>
        <w:t>совершении действий, создающих непосредственную угрозу террористического акта</w:t>
      </w:r>
    </w:p>
    <w:p w14:paraId="246EF6BD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14:paraId="4FFC7B37" w14:textId="77777777" w:rsidR="009C7A54" w:rsidRPr="006C74AD" w:rsidRDefault="009C7A54" w:rsidP="009C7A54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14:paraId="240FBC8E" w14:textId="77777777" w:rsidR="009C7A54" w:rsidRPr="006C74AD" w:rsidRDefault="009C7A54" w:rsidP="009C7A54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14:paraId="0AC169AF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      3. Подготовиться к возможной эвакуации:</w:t>
      </w:r>
    </w:p>
    <w:p w14:paraId="390006BD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        - подготовить набор предметов первой необходимости, деньги и документы;</w:t>
      </w:r>
    </w:p>
    <w:p w14:paraId="510F41EC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 xml:space="preserve">        - </w:t>
      </w:r>
      <w:proofErr w:type="gramStart"/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подготовить  запас</w:t>
      </w:r>
      <w:proofErr w:type="gramEnd"/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 xml:space="preserve">  медицинских  средств,  необходимых  для  оказания первой медицинской помощи;</w:t>
      </w:r>
    </w:p>
    <w:p w14:paraId="5160DC97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        - заготовить трехдневный запас воды и предметов питания для членов семьи.</w:t>
      </w:r>
    </w:p>
    <w:p w14:paraId="0BFB6F3D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      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14:paraId="47E73D98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      5. Держать постоянно включенными телевизор, радиоприемник или радиоточку.</w:t>
      </w:r>
    </w:p>
    <w:p w14:paraId="0D32C02C" w14:textId="77777777" w:rsidR="009C7A54" w:rsidRPr="006C74AD" w:rsidRDefault="009C7A54" w:rsidP="009C7A5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</w:pPr>
      <w:r w:rsidRPr="006C74AD">
        <w:rPr>
          <w:rFonts w:ascii="Times New Roman" w:eastAsia="Times New Roman" w:hAnsi="Times New Roman" w:cs="Times New Roman"/>
          <w:color w:val="273350"/>
          <w:kern w:val="0"/>
          <w:sz w:val="32"/>
          <w:szCs w:val="32"/>
          <w:lang w:eastAsia="ru-RU"/>
          <w14:ligatures w14:val="none"/>
        </w:rPr>
        <w:t>     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14:paraId="3DA0123E" w14:textId="77777777" w:rsidR="009C7A54" w:rsidRPr="006C74AD" w:rsidRDefault="009C7A54">
      <w:pPr>
        <w:rPr>
          <w:rFonts w:ascii="Times New Roman" w:hAnsi="Times New Roman" w:cs="Times New Roman"/>
        </w:rPr>
      </w:pPr>
    </w:p>
    <w:sectPr w:rsidR="009C7A54" w:rsidRPr="006C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91E07"/>
    <w:multiLevelType w:val="multilevel"/>
    <w:tmpl w:val="60B4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A50AC"/>
    <w:multiLevelType w:val="multilevel"/>
    <w:tmpl w:val="45D6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65128"/>
    <w:multiLevelType w:val="multilevel"/>
    <w:tmpl w:val="4CCE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E6301"/>
    <w:multiLevelType w:val="multilevel"/>
    <w:tmpl w:val="CE3E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365276">
    <w:abstractNumId w:val="2"/>
  </w:num>
  <w:num w:numId="2" w16cid:durableId="293995849">
    <w:abstractNumId w:val="1"/>
  </w:num>
  <w:num w:numId="3" w16cid:durableId="1814905730">
    <w:abstractNumId w:val="3"/>
  </w:num>
  <w:num w:numId="4" w16cid:durableId="1569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54"/>
    <w:rsid w:val="00216DB6"/>
    <w:rsid w:val="002D64EC"/>
    <w:rsid w:val="004C2DC6"/>
    <w:rsid w:val="006C74AD"/>
    <w:rsid w:val="009C7A54"/>
    <w:rsid w:val="009E14A1"/>
    <w:rsid w:val="00A82F85"/>
    <w:rsid w:val="00F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F420"/>
  <w15:chartTrackingRefBased/>
  <w15:docId w15:val="{05A818EE-D1A9-45D7-B778-56F9C495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C7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2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2024-07-01T04:07:00Z</dcterms:created>
  <dcterms:modified xsi:type="dcterms:W3CDTF">2024-07-01T04:21:00Z</dcterms:modified>
</cp:coreProperties>
</file>